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Default="00227FF6" w:rsidP="00201316">
      <w:pPr>
        <w:pStyle w:val="Heading3"/>
        <w:rPr>
          <w:rFonts w:cstheme="minorHAnsi"/>
        </w:rPr>
      </w:pPr>
    </w:p>
    <w:p w14:paraId="45F596A9" w14:textId="77777777" w:rsidR="00227FF6" w:rsidRDefault="00227FF6" w:rsidP="00201316">
      <w:pPr>
        <w:pStyle w:val="Heading3"/>
        <w:rPr>
          <w:rFonts w:cstheme="minorHAnsi"/>
        </w:rPr>
      </w:pPr>
    </w:p>
    <w:p w14:paraId="1D81E923" w14:textId="77777777" w:rsidR="00E9412F" w:rsidRPr="00771366" w:rsidRDefault="00E9412F" w:rsidP="00B8173A">
      <w:pPr>
        <w:rPr>
          <w:rFonts w:ascii="Aptos" w:hAnsi="Aptos" w:cstheme="minorHAnsi"/>
          <w:sz w:val="28"/>
          <w:szCs w:val="28"/>
          <w:lang w:val="en-NZ"/>
        </w:rPr>
      </w:pPr>
      <w:r w:rsidRPr="00771366">
        <w:rPr>
          <w:rFonts w:ascii="Aptos" w:hAnsi="Aptos" w:cstheme="minorHAnsi"/>
          <w:sz w:val="28"/>
          <w:szCs w:val="28"/>
          <w:highlight w:val="red"/>
          <w:lang w:val="en-NZ"/>
        </w:rPr>
        <w:t>Standard Greeting</w:t>
      </w:r>
    </w:p>
    <w:p w14:paraId="396CD0E1" w14:textId="1BD994F2" w:rsidR="00B8173A" w:rsidRPr="00771366" w:rsidRDefault="00E9412F" w:rsidP="00B8173A">
      <w:pPr>
        <w:rPr>
          <w:rFonts w:ascii="Aptos" w:hAnsi="Aptos" w:cstheme="minorHAnsi"/>
          <w:sz w:val="28"/>
          <w:szCs w:val="28"/>
          <w:lang w:val="en-NZ"/>
        </w:rPr>
      </w:pPr>
      <w:r w:rsidRPr="00771366">
        <w:rPr>
          <w:rFonts w:ascii="Aptos" w:hAnsi="Aptos" w:cstheme="minorHAnsi"/>
          <w:sz w:val="28"/>
          <w:szCs w:val="28"/>
          <w:lang w:val="en-NZ"/>
        </w:rPr>
        <w:t>W</w:t>
      </w:r>
      <w:r w:rsidR="00B8173A" w:rsidRPr="00771366">
        <w:rPr>
          <w:rFonts w:ascii="Aptos" w:hAnsi="Aptos" w:cstheme="minorHAnsi"/>
          <w:sz w:val="28"/>
          <w:szCs w:val="28"/>
          <w:lang w:val="en-NZ"/>
        </w:rPr>
        <w:t>e are pleased to report that your recent bowel (poo) test was negative. This means it is unlikely your symptoms are caused by bowel cancer. </w:t>
      </w:r>
    </w:p>
    <w:p w14:paraId="5B9B443C" w14:textId="77777777" w:rsidR="00B8173A" w:rsidRPr="00771366" w:rsidRDefault="00B8173A" w:rsidP="00B8173A">
      <w:pPr>
        <w:rPr>
          <w:rFonts w:ascii="Aptos" w:hAnsi="Aptos" w:cstheme="minorHAnsi"/>
          <w:sz w:val="28"/>
          <w:szCs w:val="28"/>
          <w:lang w:val="en-NZ"/>
        </w:rPr>
      </w:pPr>
      <w:r w:rsidRPr="00771366">
        <w:rPr>
          <w:rFonts w:ascii="Aptos" w:hAnsi="Aptos" w:cstheme="minorHAnsi"/>
          <w:sz w:val="28"/>
          <w:szCs w:val="28"/>
          <w:lang w:val="en-NZ"/>
        </w:rPr>
        <w:t>This test is not 100% accurate for detecting bowel cancer, and in addition there could be other causes for your symptoms which may need treatment. </w:t>
      </w:r>
    </w:p>
    <w:p w14:paraId="7CCD27E3" w14:textId="7A657A85" w:rsidR="00B8173A" w:rsidRPr="00771366" w:rsidRDefault="00B8173A" w:rsidP="00B8173A">
      <w:pPr>
        <w:rPr>
          <w:rFonts w:ascii="Aptos" w:hAnsi="Aptos" w:cstheme="minorHAnsi"/>
          <w:sz w:val="28"/>
          <w:szCs w:val="28"/>
          <w:lang w:val="en-NZ"/>
        </w:rPr>
      </w:pPr>
      <w:r w:rsidRPr="00771366">
        <w:rPr>
          <w:rFonts w:ascii="Aptos" w:hAnsi="Aptos" w:cstheme="minorHAnsi"/>
          <w:sz w:val="28"/>
          <w:szCs w:val="28"/>
          <w:lang w:val="en-NZ"/>
        </w:rPr>
        <w:br/>
        <w:t>Book in with your GP for a check-up if: </w:t>
      </w:r>
    </w:p>
    <w:p w14:paraId="658032D0" w14:textId="77777777" w:rsidR="00B8173A" w:rsidRPr="00771366" w:rsidRDefault="00B8173A" w:rsidP="00B8173A">
      <w:pPr>
        <w:numPr>
          <w:ilvl w:val="0"/>
          <w:numId w:val="34"/>
        </w:numPr>
        <w:rPr>
          <w:rFonts w:ascii="Aptos" w:hAnsi="Aptos" w:cstheme="minorHAnsi"/>
          <w:sz w:val="28"/>
          <w:szCs w:val="28"/>
          <w:lang w:val="en-NZ"/>
        </w:rPr>
      </w:pPr>
      <w:r w:rsidRPr="00771366">
        <w:rPr>
          <w:rFonts w:ascii="Aptos" w:hAnsi="Aptos" w:cstheme="minorHAnsi"/>
          <w:sz w:val="28"/>
          <w:szCs w:val="28"/>
          <w:lang w:val="en-NZ"/>
        </w:rPr>
        <w:t>your symptoms become worse at any time </w:t>
      </w:r>
    </w:p>
    <w:p w14:paraId="022A3F71" w14:textId="77777777" w:rsidR="00B8173A" w:rsidRPr="00771366" w:rsidRDefault="00B8173A" w:rsidP="00B8173A">
      <w:pPr>
        <w:numPr>
          <w:ilvl w:val="0"/>
          <w:numId w:val="35"/>
        </w:numPr>
        <w:rPr>
          <w:rFonts w:ascii="Aptos" w:hAnsi="Aptos" w:cstheme="minorHAnsi"/>
          <w:sz w:val="28"/>
          <w:szCs w:val="28"/>
          <w:lang w:val="en-NZ"/>
        </w:rPr>
      </w:pPr>
      <w:r w:rsidRPr="00771366">
        <w:rPr>
          <w:rFonts w:ascii="Aptos" w:hAnsi="Aptos" w:cstheme="minorHAnsi"/>
          <w:sz w:val="28"/>
          <w:szCs w:val="28"/>
          <w:lang w:val="en-NZ"/>
        </w:rPr>
        <w:t>your symptoms continue for more than 6 weeks. </w:t>
      </w:r>
    </w:p>
    <w:p w14:paraId="55D97B2D" w14:textId="77777777" w:rsidR="00296F05" w:rsidRPr="00771366" w:rsidRDefault="00296F05" w:rsidP="00201316">
      <w:pPr>
        <w:rPr>
          <w:rFonts w:ascii="Aptos" w:hAnsi="Aptos" w:cstheme="minorHAnsi"/>
          <w:sz w:val="28"/>
          <w:szCs w:val="28"/>
        </w:rPr>
      </w:pPr>
    </w:p>
    <w:p w14:paraId="093FC7A6" w14:textId="6A6F95FA" w:rsidR="00183997" w:rsidRPr="00771366" w:rsidRDefault="00183997" w:rsidP="00201316">
      <w:pPr>
        <w:rPr>
          <w:rFonts w:ascii="Aptos" w:hAnsi="Aptos" w:cstheme="minorHAnsi"/>
          <w:sz w:val="28"/>
          <w:szCs w:val="28"/>
        </w:rPr>
      </w:pPr>
      <w:r w:rsidRPr="00771366">
        <w:rPr>
          <w:rFonts w:ascii="Aptos" w:hAnsi="Aptos" w:cstheme="minorHAnsi"/>
          <w:sz w:val="28"/>
          <w:szCs w:val="28"/>
          <w:highlight w:val="red"/>
        </w:rPr>
        <w:t>Standard finish</w:t>
      </w:r>
    </w:p>
    <w:p w14:paraId="6EDAD184" w14:textId="77777777" w:rsidR="00183997" w:rsidRPr="00771366" w:rsidRDefault="00183997" w:rsidP="00201316">
      <w:pPr>
        <w:rPr>
          <w:rFonts w:ascii="Aptos" w:hAnsi="Aptos" w:cstheme="minorHAnsi"/>
          <w:sz w:val="24"/>
          <w:szCs w:val="24"/>
        </w:rPr>
      </w:pPr>
    </w:p>
    <w:p w14:paraId="373161E0" w14:textId="77777777" w:rsidR="00183997" w:rsidRPr="00771366" w:rsidRDefault="00183997" w:rsidP="00201316">
      <w:pPr>
        <w:rPr>
          <w:rFonts w:ascii="Aptos" w:hAnsi="Aptos"/>
          <w:sz w:val="24"/>
          <w:szCs w:val="24"/>
          <w:lang w:val="en-NZ"/>
        </w:rPr>
      </w:pPr>
    </w:p>
    <w:p w14:paraId="753A298A" w14:textId="5A336271" w:rsidR="39F3B049" w:rsidRDefault="39F3B049" w:rsidP="39F3B049">
      <w:pPr>
        <w:rPr>
          <w:lang w:val="en-NZ"/>
        </w:rPr>
      </w:pPr>
    </w:p>
    <w:p w14:paraId="2EF67BFB" w14:textId="378ED3F2" w:rsidR="39F3B049" w:rsidRDefault="39F3B049" w:rsidP="39F3B049">
      <w:pPr>
        <w:rPr>
          <w:lang w:val="en-NZ"/>
        </w:rPr>
      </w:pPr>
    </w:p>
    <w:p w14:paraId="6ACA624B" w14:textId="7CD606A7" w:rsidR="39F3B049" w:rsidRDefault="39F3B049" w:rsidP="39F3B049">
      <w:pPr>
        <w:rPr>
          <w:lang w:val="en-NZ"/>
        </w:rPr>
      </w:pPr>
    </w:p>
    <w:p w14:paraId="072C9E90" w14:textId="2A713880" w:rsidR="39F3B049" w:rsidRDefault="39F3B049" w:rsidP="39F3B049">
      <w:pPr>
        <w:rPr>
          <w:lang w:val="en-NZ"/>
        </w:rPr>
      </w:pPr>
    </w:p>
    <w:p w14:paraId="67C1C5E7" w14:textId="27318609" w:rsidR="39F3B049" w:rsidRDefault="39F3B049" w:rsidP="39F3B049">
      <w:pPr>
        <w:rPr>
          <w:lang w:val="en-NZ"/>
        </w:rPr>
      </w:pPr>
    </w:p>
    <w:p w14:paraId="619156FD" w14:textId="21A8CA7E" w:rsidR="39F3B049" w:rsidRDefault="39F3B049" w:rsidP="39F3B049">
      <w:pPr>
        <w:rPr>
          <w:lang w:val="en-NZ"/>
        </w:rPr>
      </w:pPr>
    </w:p>
    <w:p w14:paraId="76BD4E41" w14:textId="341AD45B" w:rsidR="39F3B049" w:rsidRDefault="39F3B049" w:rsidP="39F3B049">
      <w:pPr>
        <w:rPr>
          <w:lang w:val="en-NZ"/>
        </w:rPr>
      </w:pPr>
    </w:p>
    <w:p w14:paraId="39D2D1EE" w14:textId="1C49429B" w:rsidR="39F3B049" w:rsidRDefault="39F3B049" w:rsidP="39F3B049">
      <w:pPr>
        <w:rPr>
          <w:lang w:val="en-NZ"/>
        </w:rPr>
      </w:pPr>
    </w:p>
    <w:p w14:paraId="37596FB8" w14:textId="0B4E8745" w:rsidR="39F3B049" w:rsidRDefault="39F3B049" w:rsidP="39F3B049">
      <w:pPr>
        <w:rPr>
          <w:lang w:val="en-NZ"/>
        </w:rPr>
      </w:pPr>
    </w:p>
    <w:p w14:paraId="382FF428" w14:textId="39B51A53" w:rsidR="39F3B049" w:rsidRDefault="39F3B049" w:rsidP="39F3B049">
      <w:pPr>
        <w:rPr>
          <w:lang w:val="en-NZ"/>
        </w:rPr>
      </w:pPr>
    </w:p>
    <w:p w14:paraId="59747778" w14:textId="77777777" w:rsidR="00290D74" w:rsidRDefault="00290D74" w:rsidP="39F3B049">
      <w:pPr>
        <w:rPr>
          <w:lang w:val="en-NZ"/>
        </w:rPr>
      </w:pPr>
    </w:p>
    <w:p w14:paraId="0A8BC061" w14:textId="77777777" w:rsidR="00290D74" w:rsidRDefault="00290D74" w:rsidP="39F3B049">
      <w:pPr>
        <w:rPr>
          <w:lang w:val="en-NZ"/>
        </w:rPr>
      </w:pPr>
    </w:p>
    <w:p w14:paraId="24B8064F" w14:textId="77777777" w:rsidR="00290D74" w:rsidRDefault="00290D74" w:rsidP="39F3B049">
      <w:pPr>
        <w:rPr>
          <w:lang w:val="en-NZ"/>
        </w:rPr>
      </w:pPr>
    </w:p>
    <w:p w14:paraId="44361312" w14:textId="77777777" w:rsidR="00290D74" w:rsidRDefault="00290D74" w:rsidP="39F3B049">
      <w:pPr>
        <w:rPr>
          <w:lang w:val="en-NZ"/>
        </w:rPr>
      </w:pPr>
    </w:p>
    <w:p w14:paraId="63A3BD53" w14:textId="77777777" w:rsidR="00290D74" w:rsidRDefault="00290D74" w:rsidP="39F3B049">
      <w:pPr>
        <w:rPr>
          <w:lang w:val="en-NZ"/>
        </w:rPr>
      </w:pPr>
    </w:p>
    <w:p w14:paraId="3772209B" w14:textId="77777777" w:rsidR="004803B6" w:rsidRDefault="004803B6" w:rsidP="00C665D2">
      <w:pPr>
        <w:pStyle w:val="Heading2"/>
        <w:rPr>
          <w:sz w:val="24"/>
          <w:szCs w:val="24"/>
          <w:u w:color="000000"/>
          <w:bdr w:val="nil"/>
        </w:rPr>
      </w:pPr>
    </w:p>
    <w:p w14:paraId="1394585D" w14:textId="77777777" w:rsidR="00786148" w:rsidRDefault="00786148" w:rsidP="004803B6">
      <w:pPr>
        <w:pStyle w:val="Heading3"/>
        <w:rPr>
          <w:rFonts w:cstheme="minorHAnsi"/>
        </w:rPr>
      </w:pPr>
    </w:p>
    <w:p w14:paraId="233DDECD" w14:textId="767C2495" w:rsidR="00C665D2" w:rsidRPr="00771366" w:rsidRDefault="00786148" w:rsidP="004803B6">
      <w:pPr>
        <w:pStyle w:val="Heading3"/>
        <w:rPr>
          <w:rFonts w:ascii="Poppins" w:hAnsi="Poppins" w:cs="Poppins"/>
          <w:sz w:val="32"/>
          <w:szCs w:val="32"/>
        </w:rPr>
      </w:pPr>
      <w:r w:rsidRPr="00771366">
        <w:rPr>
          <w:rFonts w:ascii="Poppins" w:hAnsi="Poppins" w:cs="Poppins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07778C" wp14:editId="2363DEF8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260000" cy="1260000"/>
            <wp:effectExtent l="0" t="0" r="0" b="0"/>
            <wp:wrapSquare wrapText="bothSides"/>
            <wp:docPr id="117530767" name="Picture 4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0767" name="Picture 4" descr="A qr code with black d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D2" w:rsidRPr="00771366">
        <w:rPr>
          <w:rFonts w:ascii="Poppins" w:hAnsi="Poppins" w:cs="Poppins"/>
          <w:sz w:val="32"/>
          <w:szCs w:val="32"/>
        </w:rPr>
        <w:t xml:space="preserve">Read This Letter Your Way </w:t>
      </w:r>
    </w:p>
    <w:p w14:paraId="16F22DAA" w14:textId="0B6F1863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32"/>
          <w:szCs w:val="30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32"/>
          <w:szCs w:val="30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Need larger text or a screen reader-friendly version? Scan the QR code with your phone to view these options.</w:t>
      </w:r>
    </w:p>
    <w:p w14:paraId="6826F3DE" w14:textId="00565790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you are Deaf, hard of hearing, deafblind, or have difficulty with speech, you can contact us through New Zealand Relay at </w:t>
      </w:r>
      <w:hyperlink r:id="rId13" w:history="1">
        <w:r w:rsidRPr="001637CE">
          <w:rPr>
            <w:rStyle w:val="Hyperlink"/>
            <w:rFonts w:ascii="Aptos" w:eastAsia="Arial Unicode MS" w:hAnsi="Aptos" w:cs="Arial Unicode MS"/>
            <w:sz w:val="28"/>
            <w:szCs w:val="28"/>
            <w:bdr w:val="nil"/>
            <w:lang w:val="en-NZ" w:eastAsia="en-NZ"/>
            <w14:textOutline w14:w="12700" w14:cap="flat" w14:cmpd="sng" w14:algn="ctr">
              <w14:noFill/>
              <w14:prstDash w14:val="solid"/>
              <w14:miter w14:lim="400000"/>
            </w14:textOutline>
          </w:rPr>
          <w:t>nzrelay.co.nz</w:t>
        </w:r>
      </w:hyperlink>
    </w:p>
    <w:p w14:paraId="396677D8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Kia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pānuitia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tēnei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reta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reo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Māori,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whakaritea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tō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kāmera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tō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waea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ā,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tohua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ki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tohu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QR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kei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runga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ki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matau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whārangi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Ka puta mai tētahi hononga ki te kawe i a koe ki te paetukutuku.</w:t>
      </w:r>
    </w:p>
    <w:p w14:paraId="2B107E66" w14:textId="77777777" w:rsidR="00C665D2" w:rsidRPr="001637CE" w:rsidRDefault="00C665D2" w:rsidP="00C665D2">
      <w:pPr>
        <w:rPr>
          <w:rFonts w:ascii="Aptos" w:eastAsia="Arial Unicode MS" w:hAnsi="Aptos" w:cs="Arial Unicode MS"/>
          <w:b/>
          <w:bCs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Kia paanuitia teenei reta i te reo Maaori, whakaritea too kaamera i too waea, aa, tohua ki te tohu QR kei runga ki te matau o te whaarangi. Ka puta mai teetahi hononga ki te kawe i a koe ki te paetukutuku.  </w:t>
      </w:r>
    </w:p>
    <w:p w14:paraId="32CDDC3B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A fia faitau i le Gagana Samoa, tatala le QR code i le meapueata o lau telefoni. E maua ai le itulau faaopoopo e tatala sa‘o ai le upegatafailagi.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1E86A0B9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Ke lau ‘a e tohi ko ‘ení ‘i he lea faka-Tongá, fakaava ‘a e me‘afaitā ‘i ho‘o telefoní pea fakahangatonu ki he kouti QR ‘i ‘olunga ‘i he tafa‘aki to‘omata‘u ‘o e peesí. ‘E ‘asi mai ai ha fakafehokotaki‘anga (link) ke tataki koe ki ha uepisaiti. </w:t>
      </w:r>
    </w:p>
    <w:p w14:paraId="2DD09227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No te tatau‘anga i teia reta i roto i te reo Maori Kūki ‘Airani, ‘akatu‘era‘ia te nene‘i i runga i ta‘au terepōni, ma te to‘u i te reira ki runga i te QR code tei te pae i runga i te tua katau o te kapi. Ka ata mai teta‘i ‘ātui‘anga (link) i te arataki iākoe ki teta‘i kupenga uira. </w:t>
      </w:r>
    </w:p>
    <w:p w14:paraId="3583BDCE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 maeke ke totou e tohi nei he 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vagahau Niue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, veveu e pokiata he haau a telefoni utafano mo e tuhi aki e QR code he faahi matau ki luga he laupepa. To hake mai e taha laini ko e matutakiaga ke taatu a koe ke he taha poko kupega hila.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1A15674C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Kafai e manakomia ke faitau tēnei tuhi i te Gagana Tokelau, tatala te pukeata o tau telefoni ma fakatu ki te QR code i luga o te itū taumatau o te pahina. E iei he link e hula mai e fakahino atu ai te tuātuhi i te vāteatea.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422891D2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Mo wilika na ivola qo ena vosa vakaViti, mo dolava na nomu itaba ni talevoni qai tabaka na QR code ena yasa imatau e cake ena ivola qori. E dua na isema ena kauti iko ena website. </w:t>
      </w:r>
    </w:p>
    <w:p w14:paraId="296EFC82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La hat put te‘is ‘e fäeag Rotu</w:t>
      </w:r>
      <w:r w:rsidRPr="001637CE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 ta, a‘es‘ao‘åk tē siki</w:t>
      </w:r>
      <w:r w:rsidRPr="001637CE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g m</w:t>
      </w:r>
      <w:r w:rsidRPr="001637CE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l heta ‘e ‘ou telefon ta ma ag‘åk se QR code heta ‘e rer ne peap ta ‘e hanhap ‘atm</w:t>
      </w:r>
      <w:r w:rsidRPr="001637CE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i ta. Ta link het la no‘om ne la hoa‘ ‘äe se ta website het.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21D9CB30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Ke faitau faka Tuvalu a te tusi tenei, tala te mea peiata o tau telefoni tauave kae fakasaga ki te Fakatokaga i Fakamaoniga o Fakamatalaga (QR code) i te feitu fakaatamai tafa ki luga o te laupepa. E isi se sokoga ka sae mai o fakasoko koe ki te laupepa iti.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3B54C09D" w14:textId="77777777" w:rsidR="00C665D2" w:rsidRPr="001637CE" w:rsidRDefault="00C665D2" w:rsidP="00C665D2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इस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पत्र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को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cs/>
          <w:lang w:val="en-NZ" w:eastAsia="en-NZ" w:bidi="hi-I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637CE">
        <w:rPr>
          <w:rFonts w:ascii="Aptos" w:eastAsia="Arial Unicode MS" w:hAnsi="Aptos" w:cs="Nirmala UI"/>
          <w:color w:val="000000"/>
          <w:sz w:val="28"/>
          <w:szCs w:val="28"/>
          <w:u w:color="000000"/>
          <w:bdr w:val="nil"/>
          <w:cs/>
          <w:lang w:val="en-NZ" w:eastAsia="en-NZ" w:bidi="hi-IN"/>
          <w14:textOutline w14:w="12700" w14:cap="flat" w14:cmpd="sng" w14:algn="ctr">
            <w14:noFill/>
            <w14:prstDash w14:val="solid"/>
            <w14:miter w14:lim="400000"/>
          </w14:textOutline>
        </w:rPr>
        <w:t>हिंदी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भाषा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में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पढ़ने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लिए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अपने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फोन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का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कैमरा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खोलें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और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इसे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पृष्ठ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सबसे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ऊपर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दाईं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ओर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क्यूआर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कोड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पर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इंगित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करें</w:t>
      </w:r>
      <w:proofErr w:type="spellEnd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।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आपको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एक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वेबसाइट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पर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जाने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लिए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एक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लिंक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प्रकट</w:t>
      </w:r>
      <w:proofErr w:type="spellEnd"/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होगा</w:t>
      </w:r>
      <w:proofErr w:type="spellEnd"/>
      <w:r w:rsidRPr="001637CE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।</w:t>
      </w:r>
      <w:r w:rsidRPr="001637CE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27767B0E" w14:textId="304C64FB" w:rsidR="39F3B049" w:rsidRPr="001637CE" w:rsidRDefault="00C665D2" w:rsidP="0078614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1637CE">
        <w:rPr>
          <w:rFonts w:ascii="Aptos" w:eastAsia="MS Gothic" w:hAnsi="Aptos" w:cs="MS Gothic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如要用中文</w:t>
      </w:r>
      <w:r w:rsidRPr="001637CE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阅读这封信</w:t>
      </w:r>
      <w:r w:rsidRPr="001637CE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1637CE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请打开手机的摄像头并将其对准页面右上角的二维码。然后将出现一个链接</w:t>
      </w:r>
      <w:r w:rsidRPr="001637CE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1637CE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引导您进入一个网站</w:t>
      </w:r>
      <w:proofErr w:type="spellEnd"/>
      <w:r w:rsidRPr="001637CE">
        <w:rPr>
          <w:rFonts w:ascii="Aptos" w:eastAsia="MS Gothic" w:hAnsi="Aptos" w:cs="MS Gothic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sectPr w:rsidR="39F3B049" w:rsidRPr="001637CE" w:rsidSect="004803B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913C4" w14:textId="77777777" w:rsidR="000D09CB" w:rsidRDefault="000D09CB" w:rsidP="001D3387">
      <w:r>
        <w:separator/>
      </w:r>
    </w:p>
  </w:endnote>
  <w:endnote w:type="continuationSeparator" w:id="0">
    <w:p w14:paraId="4581CCF3" w14:textId="77777777" w:rsidR="000D09CB" w:rsidRDefault="000D09CB" w:rsidP="001D3387">
      <w:r>
        <w:continuationSeparator/>
      </w:r>
    </w:p>
  </w:endnote>
  <w:endnote w:type="continuationNotice" w:id="1">
    <w:p w14:paraId="67FE6046" w14:textId="77777777" w:rsidR="000D09CB" w:rsidRDefault="000D09CB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5113E" w14:textId="6E1DC806" w:rsidR="00431323" w:rsidRDefault="007628C5" w:rsidP="00A32AA1">
        <w:pPr>
          <w:pStyle w:val="Footerbody"/>
          <w:tabs>
            <w:tab w:val="left" w:pos="8789"/>
          </w:tabs>
          <w:spacing w:after="100" w:afterAutospacing="1"/>
          <w:rPr>
            <w:noProof/>
          </w:rPr>
        </w:pPr>
        <w:r w:rsidRPr="00966D46">
          <w:rPr>
            <w:noProof/>
            <w:highlight w:val="yellow"/>
          </w:rPr>
          <w:drawing>
            <wp:anchor distT="0" distB="0" distL="0" distR="0" simplePos="0" relativeHeight="251660291" behindDoc="1" locked="0" layoutInCell="1" allowOverlap="1" wp14:anchorId="038F9940" wp14:editId="52F7A728">
              <wp:simplePos x="0" y="0"/>
              <wp:positionH relativeFrom="margin">
                <wp:align>right</wp:align>
              </wp:positionH>
              <wp:positionV relativeFrom="page">
                <wp:posOffset>10001200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1637CE">
          <w:ptab w:relativeTo="margin" w:alignment="center" w:leader="none"/>
        </w:r>
        <w:r w:rsidR="001637CE" w:rsidRPr="001637CE">
          <w:t>HE6075</w:t>
        </w:r>
        <w:r w:rsidR="00A32AA1">
          <w:fldChar w:fldCharType="begin"/>
        </w:r>
        <w:r w:rsidR="00A32AA1">
          <w:instrText xml:space="preserve"> PAGE   \* MERGEFORMAT </w:instrText>
        </w:r>
        <w:r w:rsidR="00A32AA1">
          <w:fldChar w:fldCharType="separate"/>
        </w:r>
        <w:r w:rsidR="00A32AA1">
          <w:rPr>
            <w:noProof/>
          </w:rPr>
          <w:t>1</w:t>
        </w:r>
        <w:r w:rsidR="00A32AA1">
          <w:rPr>
            <w:noProof/>
          </w:rPr>
          <w:fldChar w:fldCharType="end"/>
        </w:r>
      </w:p>
    </w:sdtContent>
  </w:sdt>
  <w:p w14:paraId="49133843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B867" w14:textId="77777777" w:rsidR="000D09CB" w:rsidRDefault="000D09CB" w:rsidP="001D3387">
      <w:r>
        <w:separator/>
      </w:r>
    </w:p>
  </w:footnote>
  <w:footnote w:type="continuationSeparator" w:id="0">
    <w:p w14:paraId="47531D70" w14:textId="77777777" w:rsidR="000D09CB" w:rsidRDefault="000D09CB" w:rsidP="001D3387">
      <w:r>
        <w:continuationSeparator/>
      </w:r>
    </w:p>
  </w:footnote>
  <w:footnote w:type="continuationNotice" w:id="1">
    <w:p w14:paraId="5CBDD324" w14:textId="77777777" w:rsidR="000D09CB" w:rsidRDefault="000D09CB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eastAsia="Roboto" w:hAnsi="Poppins" w:cs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13E31"/>
    <w:rsid w:val="000277A9"/>
    <w:rsid w:val="00040F8D"/>
    <w:rsid w:val="000676FD"/>
    <w:rsid w:val="0007550E"/>
    <w:rsid w:val="00084131"/>
    <w:rsid w:val="00087E84"/>
    <w:rsid w:val="000B5E00"/>
    <w:rsid w:val="000D09CB"/>
    <w:rsid w:val="000E4094"/>
    <w:rsid w:val="000E4D03"/>
    <w:rsid w:val="000F480C"/>
    <w:rsid w:val="001058A4"/>
    <w:rsid w:val="0011441D"/>
    <w:rsid w:val="0011702E"/>
    <w:rsid w:val="00117965"/>
    <w:rsid w:val="001218E6"/>
    <w:rsid w:val="00125082"/>
    <w:rsid w:val="001305BC"/>
    <w:rsid w:val="00132CF1"/>
    <w:rsid w:val="00141C66"/>
    <w:rsid w:val="00146D79"/>
    <w:rsid w:val="0014761F"/>
    <w:rsid w:val="001534C7"/>
    <w:rsid w:val="00155CA1"/>
    <w:rsid w:val="001637CE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0D74"/>
    <w:rsid w:val="00293CA4"/>
    <w:rsid w:val="00296559"/>
    <w:rsid w:val="00296F05"/>
    <w:rsid w:val="002A47FD"/>
    <w:rsid w:val="002B3468"/>
    <w:rsid w:val="002B6B60"/>
    <w:rsid w:val="002C097C"/>
    <w:rsid w:val="002D0EB9"/>
    <w:rsid w:val="002E4650"/>
    <w:rsid w:val="002F2AB3"/>
    <w:rsid w:val="002F6315"/>
    <w:rsid w:val="0031441D"/>
    <w:rsid w:val="003258B8"/>
    <w:rsid w:val="003279F6"/>
    <w:rsid w:val="00330D13"/>
    <w:rsid w:val="003324AB"/>
    <w:rsid w:val="00337327"/>
    <w:rsid w:val="00340C19"/>
    <w:rsid w:val="00345FE4"/>
    <w:rsid w:val="0035070D"/>
    <w:rsid w:val="00361E53"/>
    <w:rsid w:val="00380B19"/>
    <w:rsid w:val="003857E8"/>
    <w:rsid w:val="0038790A"/>
    <w:rsid w:val="003A10C8"/>
    <w:rsid w:val="003A2054"/>
    <w:rsid w:val="003A2AD0"/>
    <w:rsid w:val="003B5FD4"/>
    <w:rsid w:val="003C6020"/>
    <w:rsid w:val="003C602B"/>
    <w:rsid w:val="003D1066"/>
    <w:rsid w:val="003D300E"/>
    <w:rsid w:val="003D4243"/>
    <w:rsid w:val="003D6679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31323"/>
    <w:rsid w:val="004338EE"/>
    <w:rsid w:val="00436439"/>
    <w:rsid w:val="00446927"/>
    <w:rsid w:val="00450BDD"/>
    <w:rsid w:val="00454C06"/>
    <w:rsid w:val="004555CE"/>
    <w:rsid w:val="0046219A"/>
    <w:rsid w:val="00464C3E"/>
    <w:rsid w:val="004803B6"/>
    <w:rsid w:val="00485610"/>
    <w:rsid w:val="0049276C"/>
    <w:rsid w:val="004A5173"/>
    <w:rsid w:val="004A69F3"/>
    <w:rsid w:val="004B13EB"/>
    <w:rsid w:val="004B3401"/>
    <w:rsid w:val="004B7053"/>
    <w:rsid w:val="004C0200"/>
    <w:rsid w:val="004C505E"/>
    <w:rsid w:val="004D1A43"/>
    <w:rsid w:val="004E2440"/>
    <w:rsid w:val="004E5945"/>
    <w:rsid w:val="004E7D98"/>
    <w:rsid w:val="004F1AD0"/>
    <w:rsid w:val="004F7DAE"/>
    <w:rsid w:val="00505280"/>
    <w:rsid w:val="005232E3"/>
    <w:rsid w:val="005247D4"/>
    <w:rsid w:val="0053772C"/>
    <w:rsid w:val="005442C4"/>
    <w:rsid w:val="0054770A"/>
    <w:rsid w:val="00554C10"/>
    <w:rsid w:val="00560D01"/>
    <w:rsid w:val="00570EFD"/>
    <w:rsid w:val="00597272"/>
    <w:rsid w:val="005A1FA8"/>
    <w:rsid w:val="005B0B55"/>
    <w:rsid w:val="005B5AC2"/>
    <w:rsid w:val="005C304C"/>
    <w:rsid w:val="005C5D62"/>
    <w:rsid w:val="005C5E14"/>
    <w:rsid w:val="005D7B3A"/>
    <w:rsid w:val="005E4A5F"/>
    <w:rsid w:val="005F72E8"/>
    <w:rsid w:val="005F7F1E"/>
    <w:rsid w:val="00602474"/>
    <w:rsid w:val="00625943"/>
    <w:rsid w:val="00644EA3"/>
    <w:rsid w:val="00655F51"/>
    <w:rsid w:val="00665EDD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28C5"/>
    <w:rsid w:val="007645A7"/>
    <w:rsid w:val="00767762"/>
    <w:rsid w:val="00771366"/>
    <w:rsid w:val="00786148"/>
    <w:rsid w:val="00792E2A"/>
    <w:rsid w:val="007D2847"/>
    <w:rsid w:val="007E1A90"/>
    <w:rsid w:val="007F223B"/>
    <w:rsid w:val="0080534C"/>
    <w:rsid w:val="00805F54"/>
    <w:rsid w:val="00815243"/>
    <w:rsid w:val="0082409D"/>
    <w:rsid w:val="00826A92"/>
    <w:rsid w:val="00840ABD"/>
    <w:rsid w:val="00847C6B"/>
    <w:rsid w:val="00851316"/>
    <w:rsid w:val="0085713E"/>
    <w:rsid w:val="00863572"/>
    <w:rsid w:val="008639DB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22308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34D2F"/>
    <w:rsid w:val="00A43432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AE56A6"/>
    <w:rsid w:val="00AE7ACD"/>
    <w:rsid w:val="00B02E20"/>
    <w:rsid w:val="00B045D3"/>
    <w:rsid w:val="00B15CAC"/>
    <w:rsid w:val="00B26BC2"/>
    <w:rsid w:val="00B368D3"/>
    <w:rsid w:val="00B40CC0"/>
    <w:rsid w:val="00B41E8A"/>
    <w:rsid w:val="00B62593"/>
    <w:rsid w:val="00B67393"/>
    <w:rsid w:val="00B73C43"/>
    <w:rsid w:val="00B8173A"/>
    <w:rsid w:val="00B86F54"/>
    <w:rsid w:val="00B917C7"/>
    <w:rsid w:val="00B975A2"/>
    <w:rsid w:val="00BB1CCD"/>
    <w:rsid w:val="00BB2C1B"/>
    <w:rsid w:val="00BC13A0"/>
    <w:rsid w:val="00BE01D5"/>
    <w:rsid w:val="00BF167C"/>
    <w:rsid w:val="00C07A85"/>
    <w:rsid w:val="00C120F2"/>
    <w:rsid w:val="00C1630D"/>
    <w:rsid w:val="00C2024D"/>
    <w:rsid w:val="00C458E7"/>
    <w:rsid w:val="00C47F08"/>
    <w:rsid w:val="00C50B10"/>
    <w:rsid w:val="00C558F3"/>
    <w:rsid w:val="00C639EB"/>
    <w:rsid w:val="00C657FB"/>
    <w:rsid w:val="00C665D2"/>
    <w:rsid w:val="00C67FFC"/>
    <w:rsid w:val="00CA0362"/>
    <w:rsid w:val="00CA2155"/>
    <w:rsid w:val="00CA591B"/>
    <w:rsid w:val="00CA72FB"/>
    <w:rsid w:val="00CD4919"/>
    <w:rsid w:val="00CE0C50"/>
    <w:rsid w:val="00CE3BC5"/>
    <w:rsid w:val="00CE48AB"/>
    <w:rsid w:val="00CE689A"/>
    <w:rsid w:val="00CF03EA"/>
    <w:rsid w:val="00CF2D03"/>
    <w:rsid w:val="00CF594C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759FE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238DB"/>
    <w:rsid w:val="00E532F4"/>
    <w:rsid w:val="00E617A1"/>
    <w:rsid w:val="00E64D9A"/>
    <w:rsid w:val="00E74AD1"/>
    <w:rsid w:val="00E7647F"/>
    <w:rsid w:val="00E76F91"/>
    <w:rsid w:val="00E922D8"/>
    <w:rsid w:val="00E92AC9"/>
    <w:rsid w:val="00E9412F"/>
    <w:rsid w:val="00E96AF6"/>
    <w:rsid w:val="00EB3422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39F3B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1ABFE216-D32E-486D-8949-FBFA74B0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zrelay.co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1000903-565799716-1568</_dlc_DocId>
    <_dlc_DocIdUrl xmlns="b0ac3abf-ec48-45fe-b225-6d73a9c4b157">
      <Url>https://hauoraaotearoa.sharepoint.com/sites/1000903/_layouts/15/DocIdRedir.aspx?ID=1000903-565799716-1568</Url>
      <Description>1000903-565799716-1568</Description>
    </_dlc_DocIdUrl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C7DCF-5FBC-40F2-B12B-91B40FE77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http://schemas.microsoft.com/sharepoint/v3"/>
    <ds:schemaRef ds:uri="b0ac3abf-ec48-45fe-b225-6d73a9c4b15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9253c88c-d550-4ff1-afdc-d5dc691f60b0"/>
    <ds:schemaRef ds:uri="http://schemas.microsoft.com/office/2006/documentManagement/types"/>
    <ds:schemaRef ds:uri="http://schemas.openxmlformats.org/package/2006/metadata/core-properties"/>
    <ds:schemaRef ds:uri="10e22248-19ed-434e-b6a0-79b6c3be894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F738DA8-EE94-4A3D-953B-B491B478FB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670</Words>
  <Characters>2545</Characters>
  <Application>Microsoft Office Word</Application>
  <DocSecurity>0</DocSecurity>
  <Lines>72</Lines>
  <Paragraphs>27</Paragraphs>
  <ScaleCrop>false</ScaleCrop>
  <Company>Ministry of Health</Company>
  <LinksUpToDate>false</LinksUpToDate>
  <CharactersWithSpaces>3188</CharactersWithSpaces>
  <SharedDoc>false</SharedDoc>
  <HLinks>
    <vt:vector size="6" baseType="variant"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s://aus01.safelinks.protection.outlook.com/?url=http%3A%2F%2Fwww.nzrelay.co.nz%2F&amp;data=05%7C02%7CMarni.Adlam%40tewhatuora.govt.nz%7C5bf16e9868744abc530b08dd934a9180%7Cbed4da513cdb4d0dbaf8fb80d53268e3%7C0%7C0%7C638828670696930426%7CUnknown%7CTWFpbGZsb3d8eyJFbXB0eU1hcGkiOnRydWUsIlYiOiIwLjAuMDAwMCIsIlAiOiJXaW4zMiIsIkFOIjoiTWFpbCIsIldUIjoyfQ%3D%3D%7C0%7C%7C%7C&amp;sdata=5hzt7AvgN1lB5Qjeay2%2FwTpSJWfky%2Fo50Fe2MmpXp5E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25</cp:revision>
  <cp:lastPrinted>2024-11-19T17:10:00Z</cp:lastPrinted>
  <dcterms:created xsi:type="dcterms:W3CDTF">2025-03-21T18:04:00Z</dcterms:created>
  <dcterms:modified xsi:type="dcterms:W3CDTF">2025-08-07T01:35:00Z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ff2379f1-b41f-4289-8ddf-527c35e8eb42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139e1895-9e0e-4d80-85b0-536661cd8379</vt:lpwstr>
  </property>
</Properties>
</file>