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C3D37" w:rsidR="00227FF6" w:rsidP="00201316" w:rsidRDefault="00227FF6" w14:paraId="33B6F6FF" w14:textId="77777777">
      <w:pPr>
        <w:pStyle w:val="Heading3"/>
        <w:rPr>
          <w:rFonts w:cstheme="minorHAnsi"/>
          <w:lang w:val="co-FR"/>
        </w:rPr>
      </w:pPr>
    </w:p>
    <w:p w:rsidRPr="004D7AEC" w:rsidR="00227FF6" w:rsidP="00201316" w:rsidRDefault="00227FF6" w14:paraId="45F596A9" w14:textId="77777777">
      <w:pPr>
        <w:pStyle w:val="Heading3"/>
        <w:rPr>
          <w:rFonts w:ascii="Aptos" w:hAnsi="Aptos" w:cstheme="minorHAnsi"/>
          <w:sz w:val="32"/>
          <w:szCs w:val="32"/>
          <w:lang w:val="co-FR"/>
        </w:rPr>
      </w:pPr>
    </w:p>
    <w:p w:rsidRPr="004D7AEC" w:rsidR="74D3AE5B" w:rsidP="178AC3A4" w:rsidRDefault="74D3AE5B" w14:paraId="063DA92F" w14:textId="1509EB2E">
      <w:pPr>
        <w:rPr>
          <w:rFonts w:ascii="Aptos" w:hAnsi="Aptos"/>
          <w:sz w:val="24"/>
          <w:szCs w:val="24"/>
          <w:highlight w:val="red"/>
          <w:lang w:val="co-FR"/>
        </w:rPr>
      </w:pPr>
      <w:r w:rsidRPr="004D7AEC">
        <w:rPr>
          <w:rFonts w:ascii="Aptos" w:hAnsi="Aptos"/>
          <w:sz w:val="24"/>
          <w:szCs w:val="24"/>
          <w:lang w:val="co-FR"/>
        </w:rPr>
        <w:t>Tālofa lava</w:t>
      </w:r>
    </w:p>
    <w:p w:rsidRPr="004D7AEC" w:rsidR="00B8173A" w:rsidP="00B8173A" w:rsidRDefault="00B8173A" w14:paraId="396CD0E1" w14:textId="1708F509">
      <w:pPr>
        <w:rPr>
          <w:rFonts w:ascii="Aptos" w:hAnsi="Aptos" w:cstheme="minorBidi"/>
          <w:sz w:val="24"/>
          <w:szCs w:val="24"/>
          <w:lang w:val="co-FR"/>
        </w:rPr>
      </w:pPr>
      <w:r w:rsidRPr="004D7AEC">
        <w:rPr>
          <w:rFonts w:ascii="Aptos" w:hAnsi="Aptos"/>
          <w:sz w:val="24"/>
          <w:szCs w:val="24"/>
          <w:lang w:val="co-FR"/>
        </w:rPr>
        <w:t>Ko fiafia lasi matou o fakailoa atu me i tau aasiga fakamuli nei o ou fekau (tae) e se pokotia. Ko tena uiga e ailoga a ou fakaasiga e pokotia ne te kenisa o te gakau. </w:t>
      </w:r>
    </w:p>
    <w:p w:rsidRPr="004D7AEC" w:rsidR="00B8173A" w:rsidP="00B8173A" w:rsidRDefault="00B8173A" w14:paraId="5B9B443C" w14:textId="010C32E3">
      <w:pPr>
        <w:rPr>
          <w:rFonts w:ascii="Aptos" w:hAnsi="Aptos" w:cstheme="minorBidi"/>
          <w:sz w:val="24"/>
          <w:szCs w:val="24"/>
          <w:lang w:val="co-FR"/>
        </w:rPr>
      </w:pPr>
      <w:r w:rsidRPr="004D7AEC">
        <w:rPr>
          <w:rFonts w:ascii="Aptos" w:hAnsi="Aptos"/>
          <w:sz w:val="24"/>
          <w:szCs w:val="24"/>
          <w:lang w:val="co-FR"/>
        </w:rPr>
        <w:t>Te aasiga tenei e se 100 pasene te tonu i te iloiloga ki te kenisa o te gakau, kae faopoopo atu kiei, e mafai o isi ne nisi pogai ki ou fakaasiga kola e mafai o manakogina ke talavai. </w:t>
      </w:r>
    </w:p>
    <w:p w:rsidRPr="004D7AEC" w:rsidR="00B8173A" w:rsidP="00B8173A" w:rsidRDefault="00B8173A" w14:paraId="7CCD27E3" w14:textId="5676342E">
      <w:pPr>
        <w:rPr>
          <w:rFonts w:ascii="Aptos" w:hAnsi="Aptos" w:cstheme="minorBidi"/>
          <w:sz w:val="24"/>
          <w:szCs w:val="24"/>
          <w:lang w:val="co-FR"/>
        </w:rPr>
      </w:pPr>
      <w:r w:rsidRPr="004D7AEC">
        <w:rPr>
          <w:rFonts w:ascii="Aptos" w:hAnsi="Aptos"/>
          <w:sz w:val="24"/>
          <w:szCs w:val="24"/>
          <w:lang w:val="co-FR"/>
        </w:rPr>
        <w:br/>
      </w:r>
      <w:r w:rsidRPr="004D7AEC">
        <w:rPr>
          <w:rFonts w:ascii="Aptos" w:hAnsi="Aptos"/>
          <w:sz w:val="24"/>
          <w:szCs w:val="24"/>
          <w:lang w:val="co-FR"/>
        </w:rPr>
        <w:t>Fai sou taimi fetaui mo tau tokita manafai: </w:t>
      </w:r>
    </w:p>
    <w:p w:rsidRPr="004D7AEC" w:rsidR="00B8173A" w:rsidP="00B8173A" w:rsidRDefault="00B8173A" w14:paraId="658032D0" w14:textId="0A949E4E">
      <w:pPr>
        <w:numPr>
          <w:ilvl w:val="0"/>
          <w:numId w:val="34"/>
        </w:numPr>
        <w:rPr>
          <w:rFonts w:ascii="Aptos" w:hAnsi="Aptos" w:cstheme="minorBidi"/>
          <w:sz w:val="24"/>
          <w:szCs w:val="24"/>
          <w:lang w:val="co-FR"/>
        </w:rPr>
      </w:pPr>
      <w:r w:rsidRPr="004D7AEC">
        <w:rPr>
          <w:rFonts w:ascii="Aptos" w:hAnsi="Aptos"/>
          <w:sz w:val="24"/>
          <w:szCs w:val="24"/>
          <w:lang w:val="co-FR"/>
        </w:rPr>
        <w:t>ou fakaasiga e gasolo o fakalasi atu i so se taimi </w:t>
      </w:r>
    </w:p>
    <w:p w:rsidRPr="004D7AEC" w:rsidR="00B8173A" w:rsidP="00B8173A" w:rsidRDefault="00B8173A" w14:paraId="022A3F71" w14:textId="1D4B50C1">
      <w:pPr>
        <w:numPr>
          <w:ilvl w:val="0"/>
          <w:numId w:val="35"/>
        </w:numPr>
        <w:rPr>
          <w:rFonts w:ascii="Aptos" w:hAnsi="Aptos" w:cstheme="minorBidi"/>
          <w:sz w:val="24"/>
          <w:szCs w:val="24"/>
          <w:lang w:val="co-FR"/>
        </w:rPr>
      </w:pPr>
      <w:r w:rsidRPr="004D7AEC">
        <w:rPr>
          <w:rFonts w:ascii="Aptos" w:hAnsi="Aptos"/>
          <w:sz w:val="24"/>
          <w:szCs w:val="24"/>
          <w:lang w:val="co-FR"/>
        </w:rPr>
        <w:t>a fakaasiga o te masaki ia koe e tumau loa ki se taimi e silia mo te 6 vaiaso. </w:t>
      </w:r>
    </w:p>
    <w:p w:rsidRPr="004D7AEC" w:rsidR="00296F05" w:rsidP="00201316" w:rsidRDefault="00296F05" w14:paraId="55D97B2D" w14:textId="77777777">
      <w:pPr>
        <w:rPr>
          <w:rFonts w:ascii="Aptos" w:hAnsi="Aptos" w:cstheme="minorBidi"/>
          <w:sz w:val="24"/>
          <w:szCs w:val="24"/>
          <w:lang w:val="co-FR"/>
        </w:rPr>
      </w:pPr>
    </w:p>
    <w:p w:rsidR="39F60C8E" w:rsidP="05C73819" w:rsidRDefault="39F60C8E" w14:paraId="0DCD8E8B" w14:textId="7742F50A">
      <w:pPr>
        <w:pStyle w:val="BodyA"/>
      </w:pPr>
      <w:r w:rsidRPr="05C73819" w:rsidR="39F60C8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/>
          <w:sz w:val="24"/>
          <w:szCs w:val="24"/>
          <w:u w:val="none"/>
          <w:lang w:val="co-FR"/>
        </w:rPr>
        <w:t>Fakafetai lasi</w:t>
      </w:r>
    </w:p>
    <w:p w:rsidRPr="00EC3D37" w:rsidR="00183997" w:rsidP="00201316" w:rsidRDefault="00183997" w14:paraId="6EDAD184" w14:textId="77777777">
      <w:pPr>
        <w:rPr>
          <w:rFonts w:cstheme="minorHAnsi"/>
          <w:lang w:val="co-FR"/>
        </w:rPr>
      </w:pPr>
    </w:p>
    <w:p w:rsidR="00183997" w:rsidP="00201316" w:rsidRDefault="00183997" w14:paraId="373161E0" w14:textId="77777777">
      <w:pPr>
        <w:rPr>
          <w:lang w:val="co-FR"/>
        </w:rPr>
      </w:pPr>
    </w:p>
    <w:p w:rsidRPr="004D7AEC" w:rsidR="004D7AEC" w:rsidP="004D7AEC" w:rsidRDefault="004D7AEC" w14:paraId="62F94EB4" w14:textId="77777777">
      <w:pPr>
        <w:rPr>
          <w:lang w:val="co-FR"/>
        </w:rPr>
      </w:pPr>
    </w:p>
    <w:p w:rsidRPr="004D7AEC" w:rsidR="004D7AEC" w:rsidP="004D7AEC" w:rsidRDefault="004D7AEC" w14:paraId="5C1EC0F8" w14:textId="77777777">
      <w:pPr>
        <w:rPr>
          <w:lang w:val="co-FR"/>
        </w:rPr>
      </w:pPr>
    </w:p>
    <w:p w:rsidRPr="004D7AEC" w:rsidR="004D7AEC" w:rsidP="004D7AEC" w:rsidRDefault="004D7AEC" w14:paraId="338F7885" w14:textId="77777777">
      <w:pPr>
        <w:rPr>
          <w:lang w:val="co-FR"/>
        </w:rPr>
      </w:pPr>
    </w:p>
    <w:p w:rsidRPr="004D7AEC" w:rsidR="004D7AEC" w:rsidP="004D7AEC" w:rsidRDefault="004D7AEC" w14:paraId="4095AAF9" w14:textId="77777777">
      <w:pPr>
        <w:rPr>
          <w:lang w:val="co-FR"/>
        </w:rPr>
      </w:pPr>
    </w:p>
    <w:p w:rsidRPr="004D7AEC" w:rsidR="004D7AEC" w:rsidP="004D7AEC" w:rsidRDefault="004D7AEC" w14:paraId="79DC8268" w14:textId="77777777">
      <w:pPr>
        <w:rPr>
          <w:lang w:val="co-FR"/>
        </w:rPr>
      </w:pPr>
    </w:p>
    <w:p w:rsidRPr="004D7AEC" w:rsidR="004D7AEC" w:rsidP="004D7AEC" w:rsidRDefault="004D7AEC" w14:paraId="28B54068" w14:textId="77777777">
      <w:pPr>
        <w:rPr>
          <w:lang w:val="co-FR"/>
        </w:rPr>
      </w:pPr>
    </w:p>
    <w:p w:rsidRPr="004D7AEC" w:rsidR="004D7AEC" w:rsidP="004D7AEC" w:rsidRDefault="004D7AEC" w14:paraId="2E32959B" w14:textId="77777777">
      <w:pPr>
        <w:rPr>
          <w:lang w:val="co-FR"/>
        </w:rPr>
      </w:pPr>
    </w:p>
    <w:p w:rsidRPr="004D7AEC" w:rsidR="004D7AEC" w:rsidP="004D7AEC" w:rsidRDefault="004D7AEC" w14:paraId="19B5B1CD" w14:textId="77777777">
      <w:pPr>
        <w:rPr>
          <w:lang w:val="co-FR"/>
        </w:rPr>
      </w:pPr>
    </w:p>
    <w:p w:rsidRPr="004D7AEC" w:rsidR="004D7AEC" w:rsidP="004D7AEC" w:rsidRDefault="004D7AEC" w14:paraId="4E7BB075" w14:textId="77777777">
      <w:pPr>
        <w:rPr>
          <w:lang w:val="co-FR"/>
        </w:rPr>
      </w:pPr>
    </w:p>
    <w:p w:rsidRPr="004D7AEC" w:rsidR="004D7AEC" w:rsidP="004D7AEC" w:rsidRDefault="004D7AEC" w14:paraId="383E25D2" w14:textId="77777777">
      <w:pPr>
        <w:rPr>
          <w:lang w:val="co-FR"/>
        </w:rPr>
      </w:pPr>
    </w:p>
    <w:p w:rsidRPr="004D7AEC" w:rsidR="004D7AEC" w:rsidP="004D7AEC" w:rsidRDefault="004D7AEC" w14:paraId="34599051" w14:textId="77777777">
      <w:pPr>
        <w:rPr>
          <w:lang w:val="co-FR"/>
        </w:rPr>
      </w:pPr>
    </w:p>
    <w:p w:rsidRPr="004D7AEC" w:rsidR="004D7AEC" w:rsidP="004D7AEC" w:rsidRDefault="004D7AEC" w14:paraId="4EDFE377" w14:textId="77777777">
      <w:pPr>
        <w:rPr>
          <w:lang w:val="co-FR"/>
        </w:rPr>
      </w:pPr>
    </w:p>
    <w:p w:rsidRPr="004D7AEC" w:rsidR="004D7AEC" w:rsidP="004D7AEC" w:rsidRDefault="004D7AEC" w14:paraId="1A38BF13" w14:textId="77777777">
      <w:pPr>
        <w:rPr>
          <w:lang w:val="co-FR"/>
        </w:rPr>
      </w:pPr>
    </w:p>
    <w:p w:rsidRPr="004D7AEC" w:rsidR="004D7AEC" w:rsidP="004D7AEC" w:rsidRDefault="004D7AEC" w14:paraId="3BA427B4" w14:textId="77777777">
      <w:pPr>
        <w:rPr>
          <w:lang w:val="co-FR"/>
        </w:rPr>
      </w:pPr>
    </w:p>
    <w:p w:rsidRPr="004D7AEC" w:rsidR="004D7AEC" w:rsidP="004D7AEC" w:rsidRDefault="004D7AEC" w14:paraId="7E95BA39" w14:textId="77777777">
      <w:pPr>
        <w:rPr>
          <w:lang w:val="co-FR"/>
        </w:rPr>
      </w:pPr>
    </w:p>
    <w:p w:rsidRPr="004D7AEC" w:rsidR="004D7AEC" w:rsidP="004D7AEC" w:rsidRDefault="004D7AEC" w14:paraId="59AD5963" w14:textId="77777777">
      <w:pPr>
        <w:rPr>
          <w:lang w:val="co-FR"/>
        </w:rPr>
      </w:pPr>
    </w:p>
    <w:p w:rsidR="004D7AEC" w:rsidP="004D7AEC" w:rsidRDefault="004D7AEC" w14:paraId="5F179590" w14:textId="77777777">
      <w:pPr>
        <w:rPr>
          <w:lang w:val="co-FR"/>
        </w:rPr>
      </w:pPr>
    </w:p>
    <w:p w:rsidRPr="004D7AEC" w:rsidR="004D7AEC" w:rsidP="004D7AEC" w:rsidRDefault="004D7AEC" w14:paraId="5064FD3A" w14:textId="4D537FD3">
      <w:pPr>
        <w:tabs>
          <w:tab w:val="left" w:pos="8951"/>
        </w:tabs>
        <w:rPr>
          <w:lang w:val="co-FR"/>
        </w:rPr>
      </w:pPr>
      <w:r>
        <w:rPr>
          <w:lang w:val="co-FR"/>
        </w:rPr>
        <w:tab/>
      </w:r>
    </w:p>
    <w:sectPr w:rsidRPr="004D7AEC" w:rsidR="004D7AEC" w:rsidSect="00DC0D86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720" w:right="720" w:bottom="720" w:left="720" w:header="851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0362" w:rsidP="001D3387" w:rsidRDefault="00CA0362" w14:paraId="699D63BE" w14:textId="77777777">
      <w:r>
        <w:separator/>
      </w:r>
    </w:p>
  </w:endnote>
  <w:endnote w:type="continuationSeparator" w:id="0">
    <w:p w:rsidR="00CA0362" w:rsidP="001D3387" w:rsidRDefault="00CA0362" w14:paraId="1908FDCF" w14:textId="77777777">
      <w:r>
        <w:continuationSeparator/>
      </w:r>
    </w:p>
  </w:endnote>
  <w:endnote w:type="continuationNotice" w:id="1">
    <w:p w:rsidR="00CA0362" w:rsidP="001D3387" w:rsidRDefault="00CA0362" w14:paraId="098E693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sdt>
    <w:sdtPr>
      <w:id w:val="-332449008"/>
      <w:docPartObj>
        <w:docPartGallery w:val="Page Numbers (Bottom of Page)"/>
        <w:docPartUnique/>
      </w:docPartObj>
    </w:sdtPr>
    <w:sdtEndPr/>
    <w:sdtContent>
      <w:p w:rsidR="00431323" w:rsidP="00A32AA1" w:rsidRDefault="00BA28DD" w14:paraId="2025113E" w14:textId="05204862">
        <w:pPr>
          <w:pStyle w:val="Footerbody"/>
          <w:tabs>
            <w:tab w:val="left" w:pos="8789"/>
          </w:tabs>
          <w:spacing w:after="100" w:afterAutospacing="1"/>
        </w:pPr>
        <w:r w:rsidRPr="00966D46">
          <w:rPr>
            <w:noProof/>
            <w:highlight w:val="yellow"/>
          </w:rPr>
          <w:drawing>
            <wp:anchor distT="0" distB="0" distL="0" distR="0" simplePos="0" relativeHeight="251658244" behindDoc="1" locked="0" layoutInCell="1" allowOverlap="1" wp14:anchorId="1F9800FF" wp14:editId="60606752">
              <wp:simplePos x="0" y="0"/>
              <wp:positionH relativeFrom="margin">
                <wp:align>right</wp:align>
              </wp:positionH>
              <wp:positionV relativeFrom="bottomMargin">
                <wp:posOffset>2489</wp:posOffset>
              </wp:positionV>
              <wp:extent cx="1732712" cy="315450"/>
              <wp:effectExtent l="0" t="0" r="1270" b="8890"/>
              <wp:wrapNone/>
              <wp:docPr id="139826314" name="officeArt object" descr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9" name="image6.png" descr="image6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2712" cy="315450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w:r>
        <w:r w:rsidR="00C63F25">
          <w:ptab w:alignment="center" w:relativeTo="margin" w:leader="none"/>
        </w:r>
        <w:r w:rsidRPr="00C63F25" w:rsidR="00C63F25">
          <w:t>HE6087</w:t>
        </w:r>
      </w:p>
    </w:sdtContent>
  </w:sdt>
  <w:p w:rsidR="0011702E" w:rsidRDefault="0011702E" w14:paraId="49133843" w14:textId="0FABF7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84CAC" w:rsidP="001D3387" w:rsidRDefault="00684CAC" w14:paraId="747C5D82" w14:textId="77777777">
    <w:pPr>
      <w:pStyle w:val="Footer"/>
    </w:pPr>
  </w:p>
  <w:p w:rsidR="003A10C8" w:rsidP="001D3387" w:rsidRDefault="00A92D1C" w14:paraId="621C42A1" w14:textId="7777777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3DF52A" wp14:editId="2AF34532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0362" w:rsidP="001D3387" w:rsidRDefault="00CA0362" w14:paraId="45319D01" w14:textId="77777777">
      <w:r>
        <w:separator/>
      </w:r>
    </w:p>
  </w:footnote>
  <w:footnote w:type="continuationSeparator" w:id="0">
    <w:p w:rsidR="00CA0362" w:rsidP="001D3387" w:rsidRDefault="00CA0362" w14:paraId="754EBA30" w14:textId="77777777">
      <w:r>
        <w:continuationSeparator/>
      </w:r>
    </w:p>
  </w:footnote>
  <w:footnote w:type="continuationNotice" w:id="1">
    <w:p w:rsidR="00CA0362" w:rsidP="001D3387" w:rsidRDefault="00CA0362" w14:paraId="701CE55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1702E" w:rsidP="00D32769" w:rsidRDefault="00FB525F" w14:paraId="37A1C14B" w14:textId="353CAC2A">
    <w:pPr>
      <w:pStyle w:val="Heading1"/>
      <w:spacing w:after="0"/>
      <w:jc w:val="center"/>
    </w:pPr>
    <w:r w:rsidRPr="00554C10">
      <w:rPr>
        <w:sz w:val="28"/>
        <w:szCs w:val="28"/>
      </w:rPr>
      <w:drawing>
        <wp:anchor distT="0" distB="0" distL="114300" distR="114300" simplePos="0" relativeHeight="251658243" behindDoc="1" locked="0" layoutInCell="1" allowOverlap="1" wp14:anchorId="73A5903C" wp14:editId="0D589367">
          <wp:simplePos x="0" y="0"/>
          <wp:positionH relativeFrom="margin">
            <wp:align>right</wp:align>
          </wp:positionH>
          <wp:positionV relativeFrom="paragraph">
            <wp:posOffset>373380</wp:posOffset>
          </wp:positionV>
          <wp:extent cx="2122170" cy="373380"/>
          <wp:effectExtent l="0" t="0" r="0" b="7620"/>
          <wp:wrapTight wrapText="bothSides">
            <wp:wrapPolygon edited="0">
              <wp:start x="0" y="0"/>
              <wp:lineTo x="0" y="20939"/>
              <wp:lineTo x="12022" y="20939"/>
              <wp:lineTo x="12022" y="17633"/>
              <wp:lineTo x="21329" y="11020"/>
              <wp:lineTo x="21329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1669" w:rsidR="001E1669">
      <w:rPr>
        <w:rFonts w:ascii="Poppins" w:hAnsi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58241" behindDoc="1" locked="0" layoutInCell="1" allowOverlap="1" wp14:anchorId="03F966ED" wp14:editId="11EE4D98">
          <wp:simplePos x="0" y="0"/>
          <wp:positionH relativeFrom="page">
            <wp:posOffset>6985</wp:posOffset>
          </wp:positionH>
          <wp:positionV relativeFrom="paragraph">
            <wp:posOffset>-560705</wp:posOffset>
          </wp:positionV>
          <wp:extent cx="7543800" cy="1000125"/>
          <wp:effectExtent l="0" t="0" r="0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218E6" w:rsidRDefault="001218E6" w14:paraId="304F8686" w14:textId="77777777">
    <w:pPr>
      <w:pStyle w:val="Header"/>
    </w:pPr>
    <w:r w:rsidRPr="001E1669">
      <w:rPr>
        <w:rFonts w:ascii="Poppins" w:hAnsi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58242" behindDoc="1" locked="0" layoutInCell="1" allowOverlap="1" wp14:anchorId="7E237C3C" wp14:editId="3261F698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9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FA638D"/>
    <w:multiLevelType w:val="hybridMultilevel"/>
    <w:tmpl w:val="D0DC365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eastAsia="en-US" w:bidi="ar-SA"/>
      </w:rPr>
    </w:lvl>
  </w:abstractNum>
  <w:abstractNum w:abstractNumId="12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hint="default" w:ascii="Roboto" w:hAnsi="Roboto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97ABC"/>
    <w:multiLevelType w:val="multilevel"/>
    <w:tmpl w:val="8DD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eastAsia="Roboto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hint="default" w:ascii="Arial" w:hAnsi="Arial" w:eastAsia="Roboto" w:cs="Aria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773714"/>
    <w:multiLevelType w:val="multilevel"/>
    <w:tmpl w:val="7C7C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hint="default" w:ascii="Arial" w:hAnsi="Arial" w:eastAsia="Roboto" w:cs="Aria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5875D8"/>
    <w:multiLevelType w:val="hybridMultilevel"/>
    <w:tmpl w:val="67A6DBB6"/>
    <w:lvl w:ilvl="0" w:tplc="1409001B">
      <w:start w:val="1"/>
      <w:numFmt w:val="lowerRoman"/>
      <w:lvlText w:val="%1."/>
      <w:lvlJc w:val="right"/>
      <w:pPr>
        <w:ind w:left="1724" w:hanging="360"/>
      </w:pPr>
    </w:lvl>
    <w:lvl w:ilvl="1" w:tplc="14090019" w:tentative="1">
      <w:start w:val="1"/>
      <w:numFmt w:val="lowerLetter"/>
      <w:lvlText w:val="%2."/>
      <w:lvlJc w:val="left"/>
      <w:pPr>
        <w:ind w:left="2444" w:hanging="360"/>
      </w:pPr>
    </w:lvl>
    <w:lvl w:ilvl="2" w:tplc="1409001B" w:tentative="1">
      <w:start w:val="1"/>
      <w:numFmt w:val="lowerRoman"/>
      <w:lvlText w:val="%3."/>
      <w:lvlJc w:val="right"/>
      <w:pPr>
        <w:ind w:left="3164" w:hanging="180"/>
      </w:pPr>
    </w:lvl>
    <w:lvl w:ilvl="3" w:tplc="1409000F" w:tentative="1">
      <w:start w:val="1"/>
      <w:numFmt w:val="decimal"/>
      <w:lvlText w:val="%4."/>
      <w:lvlJc w:val="left"/>
      <w:pPr>
        <w:ind w:left="3884" w:hanging="360"/>
      </w:pPr>
    </w:lvl>
    <w:lvl w:ilvl="4" w:tplc="14090019" w:tentative="1">
      <w:start w:val="1"/>
      <w:numFmt w:val="lowerLetter"/>
      <w:lvlText w:val="%5."/>
      <w:lvlJc w:val="left"/>
      <w:pPr>
        <w:ind w:left="4604" w:hanging="360"/>
      </w:pPr>
    </w:lvl>
    <w:lvl w:ilvl="5" w:tplc="1409001B" w:tentative="1">
      <w:start w:val="1"/>
      <w:numFmt w:val="lowerRoman"/>
      <w:lvlText w:val="%6."/>
      <w:lvlJc w:val="right"/>
      <w:pPr>
        <w:ind w:left="5324" w:hanging="180"/>
      </w:pPr>
    </w:lvl>
    <w:lvl w:ilvl="6" w:tplc="1409000F" w:tentative="1">
      <w:start w:val="1"/>
      <w:numFmt w:val="decimal"/>
      <w:lvlText w:val="%7."/>
      <w:lvlJc w:val="left"/>
      <w:pPr>
        <w:ind w:left="6044" w:hanging="360"/>
      </w:pPr>
    </w:lvl>
    <w:lvl w:ilvl="7" w:tplc="14090019" w:tentative="1">
      <w:start w:val="1"/>
      <w:numFmt w:val="lowerLetter"/>
      <w:lvlText w:val="%8."/>
      <w:lvlJc w:val="left"/>
      <w:pPr>
        <w:ind w:left="6764" w:hanging="360"/>
      </w:pPr>
    </w:lvl>
    <w:lvl w:ilvl="8" w:tplc="1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625232C8"/>
    <w:multiLevelType w:val="hybridMultilevel"/>
    <w:tmpl w:val="2E748078"/>
    <w:lvl w:ilvl="0" w:tplc="1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DEAAD688">
      <w:numFmt w:val="bullet"/>
      <w:lvlText w:val="•"/>
      <w:lvlJc w:val="left"/>
      <w:pPr>
        <w:ind w:left="2880" w:hanging="720"/>
      </w:pPr>
      <w:rPr>
        <w:rFonts w:hint="default" w:ascii="Calibri" w:hAnsi="Calibri" w:cs="Calibri" w:eastAsiaTheme="minorHAnsi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7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9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D2E317D"/>
    <w:multiLevelType w:val="hybridMultilevel"/>
    <w:tmpl w:val="6AFEF61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2977">
    <w:abstractNumId w:val="1"/>
  </w:num>
  <w:num w:numId="2" w16cid:durableId="1714039771">
    <w:abstractNumId w:val="13"/>
  </w:num>
  <w:num w:numId="3" w16cid:durableId="812597907">
    <w:abstractNumId w:val="8"/>
  </w:num>
  <w:num w:numId="4" w16cid:durableId="341250523">
    <w:abstractNumId w:val="9"/>
  </w:num>
  <w:num w:numId="5" w16cid:durableId="23755561">
    <w:abstractNumId w:val="28"/>
  </w:num>
  <w:num w:numId="6" w16cid:durableId="519969438">
    <w:abstractNumId w:val="11"/>
  </w:num>
  <w:num w:numId="7" w16cid:durableId="857237123">
    <w:abstractNumId w:val="32"/>
  </w:num>
  <w:num w:numId="8" w16cid:durableId="1695425852">
    <w:abstractNumId w:val="27"/>
  </w:num>
  <w:num w:numId="9" w16cid:durableId="1562641435">
    <w:abstractNumId w:val="26"/>
  </w:num>
  <w:num w:numId="10" w16cid:durableId="274869275">
    <w:abstractNumId w:val="16"/>
  </w:num>
  <w:num w:numId="11" w16cid:durableId="327367973">
    <w:abstractNumId w:val="6"/>
  </w:num>
  <w:num w:numId="12" w16cid:durableId="1225681407">
    <w:abstractNumId w:val="12"/>
  </w:num>
  <w:num w:numId="13" w16cid:durableId="1226644416">
    <w:abstractNumId w:val="18"/>
  </w:num>
  <w:num w:numId="14" w16cid:durableId="1794398640">
    <w:abstractNumId w:val="19"/>
  </w:num>
  <w:num w:numId="15" w16cid:durableId="1502356527">
    <w:abstractNumId w:val="4"/>
  </w:num>
  <w:num w:numId="16" w16cid:durableId="1246256618">
    <w:abstractNumId w:val="3"/>
  </w:num>
  <w:num w:numId="17" w16cid:durableId="1099107890">
    <w:abstractNumId w:val="21"/>
  </w:num>
  <w:num w:numId="18" w16cid:durableId="220604159">
    <w:abstractNumId w:val="17"/>
  </w:num>
  <w:num w:numId="19" w16cid:durableId="1132944597">
    <w:abstractNumId w:val="5"/>
  </w:num>
  <w:num w:numId="20" w16cid:durableId="2123958905">
    <w:abstractNumId w:val="31"/>
  </w:num>
  <w:num w:numId="21" w16cid:durableId="36204782">
    <w:abstractNumId w:val="7"/>
  </w:num>
  <w:num w:numId="22" w16cid:durableId="532426798">
    <w:abstractNumId w:val="0"/>
  </w:num>
  <w:num w:numId="23" w16cid:durableId="1415973325">
    <w:abstractNumId w:val="14"/>
  </w:num>
  <w:num w:numId="24" w16cid:durableId="1843886657">
    <w:abstractNumId w:val="22"/>
  </w:num>
  <w:num w:numId="25" w16cid:durableId="1840611001">
    <w:abstractNumId w:val="23"/>
  </w:num>
  <w:num w:numId="26" w16cid:durableId="1384251727">
    <w:abstractNumId w:val="34"/>
  </w:num>
  <w:num w:numId="27" w16cid:durableId="1710832687">
    <w:abstractNumId w:val="2"/>
  </w:num>
  <w:num w:numId="28" w16cid:durableId="1969318558">
    <w:abstractNumId w:val="29"/>
  </w:num>
  <w:num w:numId="29" w16cid:durableId="22677790">
    <w:abstractNumId w:val="30"/>
  </w:num>
  <w:num w:numId="30" w16cid:durableId="1511482019">
    <w:abstractNumId w:val="25"/>
  </w:num>
  <w:num w:numId="31" w16cid:durableId="1269385859">
    <w:abstractNumId w:val="24"/>
  </w:num>
  <w:num w:numId="32" w16cid:durableId="1750082405">
    <w:abstractNumId w:val="33"/>
  </w:num>
  <w:num w:numId="33" w16cid:durableId="812067630">
    <w:abstractNumId w:val="10"/>
  </w:num>
  <w:num w:numId="34" w16cid:durableId="1142964152">
    <w:abstractNumId w:val="20"/>
  </w:num>
  <w:num w:numId="35" w16cid:durableId="951519312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5F"/>
    <w:rsid w:val="000277A9"/>
    <w:rsid w:val="00040F8D"/>
    <w:rsid w:val="000676FD"/>
    <w:rsid w:val="00084131"/>
    <w:rsid w:val="00087E84"/>
    <w:rsid w:val="000B5E00"/>
    <w:rsid w:val="000E4094"/>
    <w:rsid w:val="000E4D03"/>
    <w:rsid w:val="000F480C"/>
    <w:rsid w:val="0011441D"/>
    <w:rsid w:val="0011702E"/>
    <w:rsid w:val="00117965"/>
    <w:rsid w:val="001218E6"/>
    <w:rsid w:val="00125082"/>
    <w:rsid w:val="00127DAF"/>
    <w:rsid w:val="00132CF1"/>
    <w:rsid w:val="00141C66"/>
    <w:rsid w:val="00146D79"/>
    <w:rsid w:val="0014761F"/>
    <w:rsid w:val="001534C7"/>
    <w:rsid w:val="00155CA1"/>
    <w:rsid w:val="00173CD9"/>
    <w:rsid w:val="00175D0F"/>
    <w:rsid w:val="00183997"/>
    <w:rsid w:val="00186E74"/>
    <w:rsid w:val="001B23B4"/>
    <w:rsid w:val="001C3E27"/>
    <w:rsid w:val="001C5B33"/>
    <w:rsid w:val="001D3387"/>
    <w:rsid w:val="001D6529"/>
    <w:rsid w:val="001E1669"/>
    <w:rsid w:val="001E5EE1"/>
    <w:rsid w:val="001E6AFF"/>
    <w:rsid w:val="00201316"/>
    <w:rsid w:val="00216EBA"/>
    <w:rsid w:val="00216FF3"/>
    <w:rsid w:val="00217972"/>
    <w:rsid w:val="00220BF7"/>
    <w:rsid w:val="0022577B"/>
    <w:rsid w:val="00226668"/>
    <w:rsid w:val="00227FF6"/>
    <w:rsid w:val="002353A8"/>
    <w:rsid w:val="0026281E"/>
    <w:rsid w:val="002718AB"/>
    <w:rsid w:val="00274634"/>
    <w:rsid w:val="00287032"/>
    <w:rsid w:val="00296559"/>
    <w:rsid w:val="00296F05"/>
    <w:rsid w:val="002A47FD"/>
    <w:rsid w:val="002B3468"/>
    <w:rsid w:val="002C097C"/>
    <w:rsid w:val="002D0EB9"/>
    <w:rsid w:val="002E4650"/>
    <w:rsid w:val="002F2AB3"/>
    <w:rsid w:val="002F6315"/>
    <w:rsid w:val="0031441D"/>
    <w:rsid w:val="003202C7"/>
    <w:rsid w:val="003258B8"/>
    <w:rsid w:val="00330D13"/>
    <w:rsid w:val="003324AB"/>
    <w:rsid w:val="00337327"/>
    <w:rsid w:val="00340C19"/>
    <w:rsid w:val="00345FE4"/>
    <w:rsid w:val="0035070D"/>
    <w:rsid w:val="00361E53"/>
    <w:rsid w:val="0038790A"/>
    <w:rsid w:val="003A10C8"/>
    <w:rsid w:val="003A2054"/>
    <w:rsid w:val="003A2AD0"/>
    <w:rsid w:val="003B5FD4"/>
    <w:rsid w:val="003C602B"/>
    <w:rsid w:val="003D1066"/>
    <w:rsid w:val="003D300E"/>
    <w:rsid w:val="003D4243"/>
    <w:rsid w:val="003D6E29"/>
    <w:rsid w:val="003E08E3"/>
    <w:rsid w:val="003E21EB"/>
    <w:rsid w:val="003E5B04"/>
    <w:rsid w:val="003F400A"/>
    <w:rsid w:val="004079F7"/>
    <w:rsid w:val="00407E17"/>
    <w:rsid w:val="00412293"/>
    <w:rsid w:val="00413F56"/>
    <w:rsid w:val="00422C3A"/>
    <w:rsid w:val="00426788"/>
    <w:rsid w:val="00427455"/>
    <w:rsid w:val="00431323"/>
    <w:rsid w:val="00436439"/>
    <w:rsid w:val="00446927"/>
    <w:rsid w:val="00450BDD"/>
    <w:rsid w:val="00454C06"/>
    <w:rsid w:val="004555CE"/>
    <w:rsid w:val="0046219A"/>
    <w:rsid w:val="00464C3E"/>
    <w:rsid w:val="00485610"/>
    <w:rsid w:val="0049276C"/>
    <w:rsid w:val="004A5173"/>
    <w:rsid w:val="004B13EB"/>
    <w:rsid w:val="004B3401"/>
    <w:rsid w:val="004B7053"/>
    <w:rsid w:val="004C0200"/>
    <w:rsid w:val="004C505E"/>
    <w:rsid w:val="004D1A43"/>
    <w:rsid w:val="004D7AEC"/>
    <w:rsid w:val="004E2440"/>
    <w:rsid w:val="004E5945"/>
    <w:rsid w:val="004F1AD0"/>
    <w:rsid w:val="004F7DAE"/>
    <w:rsid w:val="00505280"/>
    <w:rsid w:val="005176BA"/>
    <w:rsid w:val="005232E3"/>
    <w:rsid w:val="005247D4"/>
    <w:rsid w:val="0053772C"/>
    <w:rsid w:val="005442C4"/>
    <w:rsid w:val="00554C10"/>
    <w:rsid w:val="0056532B"/>
    <w:rsid w:val="00570EFD"/>
    <w:rsid w:val="005A1FA8"/>
    <w:rsid w:val="005B0B55"/>
    <w:rsid w:val="005B5AC2"/>
    <w:rsid w:val="005C304C"/>
    <w:rsid w:val="005C5D62"/>
    <w:rsid w:val="005D7B3A"/>
    <w:rsid w:val="005E4A5F"/>
    <w:rsid w:val="005F72E8"/>
    <w:rsid w:val="005F7F1E"/>
    <w:rsid w:val="00602474"/>
    <w:rsid w:val="00625943"/>
    <w:rsid w:val="00644EA3"/>
    <w:rsid w:val="00655F51"/>
    <w:rsid w:val="0067272F"/>
    <w:rsid w:val="00676FAE"/>
    <w:rsid w:val="00677B2F"/>
    <w:rsid w:val="00684CAC"/>
    <w:rsid w:val="00696416"/>
    <w:rsid w:val="006A041E"/>
    <w:rsid w:val="006B049F"/>
    <w:rsid w:val="006B1CA8"/>
    <w:rsid w:val="006D3B16"/>
    <w:rsid w:val="006E09AD"/>
    <w:rsid w:val="00704966"/>
    <w:rsid w:val="00705FEE"/>
    <w:rsid w:val="00721E36"/>
    <w:rsid w:val="007253A7"/>
    <w:rsid w:val="007305C6"/>
    <w:rsid w:val="00730BC2"/>
    <w:rsid w:val="00747E5E"/>
    <w:rsid w:val="00752CEE"/>
    <w:rsid w:val="00754138"/>
    <w:rsid w:val="00754DB3"/>
    <w:rsid w:val="007645A7"/>
    <w:rsid w:val="00767762"/>
    <w:rsid w:val="007D2847"/>
    <w:rsid w:val="007E1A90"/>
    <w:rsid w:val="007F223B"/>
    <w:rsid w:val="0080534C"/>
    <w:rsid w:val="00805F54"/>
    <w:rsid w:val="0081591C"/>
    <w:rsid w:val="0082409D"/>
    <w:rsid w:val="0082568C"/>
    <w:rsid w:val="00840ABD"/>
    <w:rsid w:val="00847C6B"/>
    <w:rsid w:val="00851316"/>
    <w:rsid w:val="0085713E"/>
    <w:rsid w:val="00863572"/>
    <w:rsid w:val="008658FE"/>
    <w:rsid w:val="00897527"/>
    <w:rsid w:val="008A5C6E"/>
    <w:rsid w:val="008D5FCD"/>
    <w:rsid w:val="00901440"/>
    <w:rsid w:val="0090293E"/>
    <w:rsid w:val="00906192"/>
    <w:rsid w:val="00912092"/>
    <w:rsid w:val="009208C0"/>
    <w:rsid w:val="00920B08"/>
    <w:rsid w:val="00920CB3"/>
    <w:rsid w:val="00935ADE"/>
    <w:rsid w:val="00954B31"/>
    <w:rsid w:val="0097074D"/>
    <w:rsid w:val="00973704"/>
    <w:rsid w:val="00985D91"/>
    <w:rsid w:val="00997399"/>
    <w:rsid w:val="009B3A8A"/>
    <w:rsid w:val="009B6180"/>
    <w:rsid w:val="009E4A54"/>
    <w:rsid w:val="009E7B5D"/>
    <w:rsid w:val="009F195F"/>
    <w:rsid w:val="009F4132"/>
    <w:rsid w:val="009F61BD"/>
    <w:rsid w:val="00A03619"/>
    <w:rsid w:val="00A072F8"/>
    <w:rsid w:val="00A12BD6"/>
    <w:rsid w:val="00A1605D"/>
    <w:rsid w:val="00A25298"/>
    <w:rsid w:val="00A25806"/>
    <w:rsid w:val="00A3188A"/>
    <w:rsid w:val="00A32AA1"/>
    <w:rsid w:val="00A4427B"/>
    <w:rsid w:val="00A504C6"/>
    <w:rsid w:val="00A54046"/>
    <w:rsid w:val="00A62D53"/>
    <w:rsid w:val="00A67F08"/>
    <w:rsid w:val="00A70F41"/>
    <w:rsid w:val="00A71908"/>
    <w:rsid w:val="00A779DC"/>
    <w:rsid w:val="00A92B1B"/>
    <w:rsid w:val="00A92D1C"/>
    <w:rsid w:val="00A97816"/>
    <w:rsid w:val="00A97EC5"/>
    <w:rsid w:val="00AA088B"/>
    <w:rsid w:val="00AA31C9"/>
    <w:rsid w:val="00AC7906"/>
    <w:rsid w:val="00AD2B0C"/>
    <w:rsid w:val="00B045D3"/>
    <w:rsid w:val="00B15CAC"/>
    <w:rsid w:val="00B26BC2"/>
    <w:rsid w:val="00B368D3"/>
    <w:rsid w:val="00B41E8A"/>
    <w:rsid w:val="00B62593"/>
    <w:rsid w:val="00B67393"/>
    <w:rsid w:val="00B73C43"/>
    <w:rsid w:val="00B8173A"/>
    <w:rsid w:val="00B86F54"/>
    <w:rsid w:val="00B917C7"/>
    <w:rsid w:val="00B975A2"/>
    <w:rsid w:val="00BA28DD"/>
    <w:rsid w:val="00BB2C1B"/>
    <w:rsid w:val="00BE01D5"/>
    <w:rsid w:val="00BF167C"/>
    <w:rsid w:val="00C07A85"/>
    <w:rsid w:val="00C120F2"/>
    <w:rsid w:val="00C2024D"/>
    <w:rsid w:val="00C458E7"/>
    <w:rsid w:val="00C47F08"/>
    <w:rsid w:val="00C50B10"/>
    <w:rsid w:val="00C558F3"/>
    <w:rsid w:val="00C639EB"/>
    <w:rsid w:val="00C63F25"/>
    <w:rsid w:val="00C657FB"/>
    <w:rsid w:val="00C67FFC"/>
    <w:rsid w:val="00CA0362"/>
    <w:rsid w:val="00CA1667"/>
    <w:rsid w:val="00CA2155"/>
    <w:rsid w:val="00CA591B"/>
    <w:rsid w:val="00CA72FB"/>
    <w:rsid w:val="00CE0C50"/>
    <w:rsid w:val="00CE3BC5"/>
    <w:rsid w:val="00CE48AB"/>
    <w:rsid w:val="00CE689A"/>
    <w:rsid w:val="00CF03EA"/>
    <w:rsid w:val="00CF2D03"/>
    <w:rsid w:val="00CF594C"/>
    <w:rsid w:val="00CF699F"/>
    <w:rsid w:val="00D015EF"/>
    <w:rsid w:val="00D02837"/>
    <w:rsid w:val="00D121C1"/>
    <w:rsid w:val="00D21487"/>
    <w:rsid w:val="00D250D5"/>
    <w:rsid w:val="00D30ED3"/>
    <w:rsid w:val="00D32769"/>
    <w:rsid w:val="00D3333B"/>
    <w:rsid w:val="00D34C13"/>
    <w:rsid w:val="00D43835"/>
    <w:rsid w:val="00D45267"/>
    <w:rsid w:val="00D60075"/>
    <w:rsid w:val="00D70195"/>
    <w:rsid w:val="00D72528"/>
    <w:rsid w:val="00D74181"/>
    <w:rsid w:val="00D85052"/>
    <w:rsid w:val="00D86684"/>
    <w:rsid w:val="00DA144D"/>
    <w:rsid w:val="00DA5378"/>
    <w:rsid w:val="00DC0CCF"/>
    <w:rsid w:val="00DC0D86"/>
    <w:rsid w:val="00DC5F8B"/>
    <w:rsid w:val="00DD39AA"/>
    <w:rsid w:val="00DF0755"/>
    <w:rsid w:val="00E05DBA"/>
    <w:rsid w:val="00E2054F"/>
    <w:rsid w:val="00E532F4"/>
    <w:rsid w:val="00E617A1"/>
    <w:rsid w:val="00E64D9A"/>
    <w:rsid w:val="00E7647F"/>
    <w:rsid w:val="00E76F91"/>
    <w:rsid w:val="00E922D8"/>
    <w:rsid w:val="00E92AC9"/>
    <w:rsid w:val="00E96AF6"/>
    <w:rsid w:val="00EB3422"/>
    <w:rsid w:val="00EC3D37"/>
    <w:rsid w:val="00EC5AC0"/>
    <w:rsid w:val="00ED77B0"/>
    <w:rsid w:val="00EF3A29"/>
    <w:rsid w:val="00EF4986"/>
    <w:rsid w:val="00F03012"/>
    <w:rsid w:val="00F320B5"/>
    <w:rsid w:val="00F47124"/>
    <w:rsid w:val="00F536A3"/>
    <w:rsid w:val="00F55FAB"/>
    <w:rsid w:val="00F57AEA"/>
    <w:rsid w:val="00F724E3"/>
    <w:rsid w:val="00F81537"/>
    <w:rsid w:val="00F961E3"/>
    <w:rsid w:val="00FA3238"/>
    <w:rsid w:val="00FB49B7"/>
    <w:rsid w:val="00FB525F"/>
    <w:rsid w:val="00FB5BC3"/>
    <w:rsid w:val="05C73819"/>
    <w:rsid w:val="178AC3A4"/>
    <w:rsid w:val="243026D4"/>
    <w:rsid w:val="34B1E5DF"/>
    <w:rsid w:val="39F60C8E"/>
    <w:rsid w:val="534C60C2"/>
    <w:rsid w:val="5636EE30"/>
    <w:rsid w:val="74D3AE5B"/>
    <w:rsid w:val="7E1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053DF"/>
  <w15:chartTrackingRefBased/>
  <w15:docId w15:val="{78818DEA-F848-4FC5-AC89-33BD4F3B6D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3387"/>
    <w:pPr>
      <w:spacing w:line="240" w:lineRule="auto"/>
    </w:pPr>
    <w:rPr>
      <w:rFonts w:ascii="Arial" w:hAnsi="Arial" w:eastAsia="Roboto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05280"/>
    <w:pPr>
      <w:spacing w:before="360" w:after="240"/>
      <w:outlineLvl w:val="2"/>
    </w:pPr>
    <w:rPr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</w:rPr>
  </w:style>
  <w:style w:type="character" w:styleId="NoSpacingChar" w:customStyle="1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EB3422"/>
  </w:style>
  <w:style w:type="character" w:styleId="Heading1Char" w:customStyle="1">
    <w:name w:val="Heading 1 Char"/>
    <w:basedOn w:val="DefaultParagraphFont"/>
    <w:link w:val="Heading1"/>
    <w:uiPriority w:val="9"/>
    <w:rsid w:val="0046219A"/>
    <w:rPr>
      <w:rFonts w:ascii="Arial" w:hAnsi="Arial" w:cs="Arial" w:eastAsiaTheme="majorEastAsia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styleId="Heading2Char" w:customStyle="1">
    <w:name w:val="Heading 2 Char"/>
    <w:basedOn w:val="DefaultParagraphFont"/>
    <w:link w:val="Heading2"/>
    <w:uiPriority w:val="9"/>
    <w:rsid w:val="0046219A"/>
    <w:rPr>
      <w:rFonts w:ascii="Arial" w:hAnsi="Arial" w:cs="Arial" w:eastAsiaTheme="majorEastAsia"/>
      <w:b/>
      <w:bCs/>
      <w:noProof/>
      <w:color w:val="0C818F" w:themeColor="accent3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505280"/>
    <w:rPr>
      <w:rFonts w:ascii="Arial" w:hAnsi="Arial" w:cs="Arial" w:eastAsiaTheme="majorEastAsia"/>
      <w:b/>
      <w:bCs/>
      <w:noProof/>
      <w:color w:val="15284C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pPr>
        <w:wordWrap/>
        <w:spacing w:before="120" w:beforeLines="0" w:beforeAutospacing="0" w:after="120" w:afterLines="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color="3C6DC9" w:themeColor="accent5" w:themeTint="99" w:sz="4" w:space="0"/>
        <w:left w:val="single" w:color="3C6DC9" w:themeColor="accent5" w:themeTint="99" w:sz="4" w:space="0"/>
        <w:bottom w:val="single" w:color="3C6DC9" w:themeColor="accent5" w:themeTint="99" w:sz="4" w:space="0"/>
        <w:right w:val="single" w:color="3C6DC9" w:themeColor="accent5" w:themeTint="99" w:sz="4" w:space="0"/>
        <w:insideH w:val="single" w:color="3C6DC9" w:themeColor="accent5" w:themeTint="99" w:sz="4" w:space="0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color="15284C" w:themeColor="accent5" w:sz="4" w:space="0"/>
          <w:left w:val="single" w:color="15284C" w:themeColor="accent5" w:sz="4" w:space="0"/>
          <w:bottom w:val="single" w:color="15284C" w:themeColor="accent5" w:sz="4" w:space="0"/>
          <w:right w:val="single" w:color="15284C" w:themeColor="accent5" w:sz="4" w:space="0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color="3C6DC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color="FFFFFF" w:themeColor="accent6" w:sz="24" w:space="0"/>
        <w:left w:val="single" w:color="FFFFFF" w:themeColor="accent6" w:sz="24" w:space="0"/>
        <w:bottom w:val="single" w:color="FFFFFF" w:themeColor="accent6" w:sz="24" w:space="0"/>
        <w:right w:val="single" w:color="FFFFFF" w:themeColor="accent6" w:sz="24" w:space="0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color="F6F4EC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6F4EC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6F4EC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6F4EC" w:themeColor="background1" w:sz="4" w:space="0"/>
        </w:tcBorders>
      </w:tcPr>
    </w:tblStylePr>
    <w:tblStylePr w:type="band1Vert">
      <w:tblPr/>
      <w:tcPr>
        <w:tcBorders>
          <w:left w:val="single" w:color="F6F4EC" w:themeColor="background1" w:sz="4" w:space="0"/>
          <w:right w:val="single" w:color="F6F4EC" w:themeColor="background1" w:sz="4" w:space="0"/>
        </w:tcBorders>
      </w:tcPr>
    </w:tblStylePr>
    <w:tblStylePr w:type="band2Vert">
      <w:tblPr/>
      <w:tcPr>
        <w:tcBorders>
          <w:left w:val="single" w:color="F6F4EC" w:themeColor="background1" w:sz="4" w:space="0"/>
          <w:right w:val="single" w:color="F6F4EC" w:themeColor="background1" w:sz="4" w:space="0"/>
        </w:tcBorders>
      </w:tcPr>
    </w:tblStylePr>
    <w:tblStylePr w:type="band1Horz">
      <w:tblPr/>
      <w:tcPr>
        <w:tcBorders>
          <w:top w:val="single" w:color="F6F4EC" w:themeColor="background1" w:sz="4" w:space="0"/>
          <w:bottom w:val="single" w:color="F6F4EC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color="2870FF" w:themeColor="accent2" w:themeTint="99" w:sz="4" w:space="0"/>
        <w:left w:val="single" w:color="2870FF" w:themeColor="accent2" w:themeTint="99" w:sz="4" w:space="0"/>
        <w:bottom w:val="single" w:color="2870FF" w:themeColor="accent2" w:themeTint="99" w:sz="4" w:space="0"/>
        <w:right w:val="single" w:color="2870FF" w:themeColor="accent2" w:themeTint="99" w:sz="4" w:space="0"/>
        <w:insideH w:val="single" w:color="2870FF" w:themeColor="accent2" w:themeTint="99" w:sz="4" w:space="0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color="003399" w:themeColor="accent2" w:sz="4" w:space="0"/>
          <w:left w:val="single" w:color="003399" w:themeColor="accent2" w:sz="4" w:space="0"/>
          <w:bottom w:val="single" w:color="003399" w:themeColor="accent2" w:sz="4" w:space="0"/>
          <w:right w:val="single" w:color="003399" w:themeColor="accent2" w:sz="4" w:space="0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color="2870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color="3ADAEE" w:themeColor="accent3" w:themeTint="99" w:sz="4" w:space="0"/>
        <w:left w:val="single" w:color="3ADAEE" w:themeColor="accent3" w:themeTint="99" w:sz="4" w:space="0"/>
        <w:bottom w:val="single" w:color="3ADAEE" w:themeColor="accent3" w:themeTint="99" w:sz="4" w:space="0"/>
        <w:right w:val="single" w:color="3ADAEE" w:themeColor="accent3" w:themeTint="99" w:sz="4" w:space="0"/>
        <w:insideH w:val="single" w:color="3ADAEE" w:themeColor="accent3" w:themeTint="99" w:sz="4" w:space="0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color="0C818F" w:themeColor="accent3" w:sz="4" w:space="0"/>
          <w:left w:val="single" w:color="0C818F" w:themeColor="accent3" w:sz="4" w:space="0"/>
          <w:bottom w:val="single" w:color="0C818F" w:themeColor="accent3" w:sz="4" w:space="0"/>
          <w:right w:val="single" w:color="0C818F" w:themeColor="accent3" w:sz="4" w:space="0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color="3ADAE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color="15284C" w:themeColor="text1" w:sz="4" w:space="0"/>
        <w:left w:val="single" w:color="15284C" w:themeColor="text1" w:sz="4" w:space="0"/>
        <w:bottom w:val="single" w:color="15284C" w:themeColor="text1" w:sz="4" w:space="0"/>
        <w:right w:val="single" w:color="15284C" w:themeColor="text1" w:sz="4" w:space="0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color="15284C" w:themeColor="text1" w:sz="4" w:space="0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color="15284C" w:themeColor="text1" w:sz="4" w:space="0"/>
          <w:right w:val="single" w:color="15284C" w:themeColor="text1" w:sz="4" w:space="0"/>
        </w:tcBorders>
      </w:tcPr>
    </w:tblStylePr>
    <w:tblStylePr w:type="band1Horz">
      <w:tblPr/>
      <w:tcPr>
        <w:tcBorders>
          <w:top w:val="single" w:color="15284C" w:themeColor="text1" w:sz="4" w:space="0"/>
          <w:bottom w:val="single" w:color="15284C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5284C" w:themeColor="text1" w:sz="4" w:space="0"/>
          <w:left w:val="nil"/>
        </w:tcBorders>
      </w:tcPr>
    </w:tblStylePr>
    <w:tblStylePr w:type="swCell">
      <w:tblPr/>
      <w:tcPr>
        <w:tcBorders>
          <w:top w:val="double" w:color="15284C" w:themeColor="tex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color="935ACF" w:themeColor="accent1" w:themeTint="99" w:sz="4" w:space="0"/>
        <w:left w:val="single" w:color="935ACF" w:themeColor="accent1" w:themeTint="99" w:sz="4" w:space="0"/>
        <w:bottom w:val="single" w:color="935ACF" w:themeColor="accent1" w:themeTint="99" w:sz="4" w:space="0"/>
        <w:right w:val="single" w:color="935ACF" w:themeColor="accent1" w:themeTint="99" w:sz="4" w:space="0"/>
        <w:insideH w:val="single" w:color="935ACF" w:themeColor="accent1" w:themeTint="99" w:sz="4" w:space="0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color="4D2379" w:themeColor="accent1" w:sz="4" w:space="0"/>
          <w:left w:val="single" w:color="4D2379" w:themeColor="accent1" w:sz="4" w:space="0"/>
          <w:bottom w:val="single" w:color="4D2379" w:themeColor="accent1" w:sz="4" w:space="0"/>
          <w:right w:val="single" w:color="4D2379" w:themeColor="accent1" w:sz="4" w:space="0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color="935AC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color="3C6DC9" w:themeColor="text1" w:themeTint="99" w:sz="4" w:space="0"/>
        <w:left w:val="single" w:color="3C6DC9" w:themeColor="text1" w:themeTint="99" w:sz="4" w:space="0"/>
        <w:bottom w:val="single" w:color="3C6DC9" w:themeColor="text1" w:themeTint="99" w:sz="4" w:space="0"/>
        <w:right w:val="single" w:color="3C6DC9" w:themeColor="text1" w:themeTint="99" w:sz="4" w:space="0"/>
        <w:insideH w:val="single" w:color="3C6DC9" w:themeColor="text1" w:themeTint="99" w:sz="4" w:space="0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color="15284C" w:themeColor="text1" w:sz="4" w:space="0"/>
          <w:left w:val="single" w:color="15284C" w:themeColor="text1" w:sz="4" w:space="0"/>
          <w:bottom w:val="single" w:color="15284C" w:themeColor="text1" w:sz="4" w:space="0"/>
          <w:right w:val="single" w:color="15284C" w:themeColor="text1" w:sz="4" w:space="0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color="3C6DC9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color="0C818F" w:themeColor="accent3" w:sz="4" w:space="0"/>
        <w:left w:val="single" w:color="0C818F" w:themeColor="accent3" w:sz="4" w:space="0"/>
        <w:bottom w:val="single" w:color="0C818F" w:themeColor="accent3" w:sz="4" w:space="0"/>
        <w:right w:val="single" w:color="0C818F" w:themeColor="accent3" w:sz="4" w:space="0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color="0C818F" w:themeColor="accent3" w:sz="4" w:space="0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color="0C818F" w:themeColor="accent3" w:sz="4" w:space="0"/>
          <w:right w:val="single" w:color="0C818F" w:themeColor="accent3" w:sz="4" w:space="0"/>
        </w:tcBorders>
      </w:tcPr>
    </w:tblStylePr>
    <w:tblStylePr w:type="band1Horz">
      <w:tblPr/>
      <w:tcPr>
        <w:tcBorders>
          <w:top w:val="single" w:color="0C818F" w:themeColor="accent3" w:sz="4" w:space="0"/>
          <w:bottom w:val="single" w:color="0C818F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C818F" w:themeColor="accent3" w:sz="4" w:space="0"/>
          <w:left w:val="nil"/>
        </w:tcBorders>
      </w:tcPr>
    </w:tblStylePr>
    <w:tblStylePr w:type="swCell">
      <w:tblPr/>
      <w:tcPr>
        <w:tcBorders>
          <w:top w:val="double" w:color="0C818F" w:themeColor="accent3" w:sz="4" w:space="0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qFormat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</w:rPr>
  </w:style>
  <w:style w:type="character" w:styleId="BodyTextChar" w:customStyle="1">
    <w:name w:val="Body Text Char"/>
    <w:basedOn w:val="DefaultParagraphFont"/>
    <w:link w:val="BodyText"/>
    <w:rsid w:val="00C639EB"/>
    <w:rPr>
      <w:rFonts w:ascii="Arial" w:hAnsi="Arial" w:eastAsia="Times New Roman" w:cs="Arial"/>
      <w:kern w:val="22"/>
    </w:rPr>
  </w:style>
  <w:style w:type="paragraph" w:styleId="Letteredbullets" w:customStyle="1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</w:rPr>
  </w:style>
  <w:style w:type="paragraph" w:styleId="ReportBody-TeWhatuOra" w:customStyle="1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eastAsia="en-NZ"/>
    </w:rPr>
  </w:style>
  <w:style w:type="paragraph" w:styleId="TableHeading2" w:customStyle="1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eastAsia="en-GB"/>
    </w:rPr>
  </w:style>
  <w:style w:type="paragraph" w:styleId="TableText" w:customStyle="1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hAnsi="Arial" w:eastAsia="Times New Roman" w:cs="GillSans"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styleId="TableBold" w:customStyle="1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</w:rPr>
  </w:style>
  <w:style w:type="character" w:styleId="TableBoldChar" w:customStyle="1">
    <w:name w:val="Table Bold Char"/>
    <w:basedOn w:val="DefaultParagraphFont"/>
    <w:link w:val="TableBold"/>
    <w:uiPriority w:val="2"/>
    <w:rsid w:val="0046219A"/>
    <w:rPr>
      <w:rFonts w:ascii="Arial" w:hAnsi="Arial" w:eastAsia="Times New Roman" w:cs="Arial"/>
      <w:b/>
      <w:sz w:val="20"/>
      <w:szCs w:val="20"/>
    </w:rPr>
  </w:style>
  <w:style w:type="character" w:styleId="TableTextChar" w:customStyle="1">
    <w:name w:val="Table Text Char"/>
    <w:basedOn w:val="DefaultParagraphFont"/>
    <w:link w:val="TableText"/>
    <w:uiPriority w:val="2"/>
    <w:rsid w:val="00C639EB"/>
    <w:rPr>
      <w:rFonts w:ascii="Arial" w:hAnsi="Arial" w:eastAsia="Times New Roman" w:cs="GillSans"/>
      <w:sz w:val="20"/>
      <w:szCs w:val="18"/>
      <w:lang w:eastAsia="en-AU"/>
    </w:rPr>
  </w:style>
  <w:style w:type="character" w:styleId="normaltextrun" w:customStyle="1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color="5C85D2" w:themeColor="text1" w:themeTint="80" w:sz="4" w:space="0"/>
        <w:bottom w:val="single" w:color="5C85D2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5C85D2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5C85D2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5C85D2" w:themeColor="text1" w:themeTint="80" w:sz="4" w:space="0"/>
          <w:right w:val="single" w:color="5C85D2" w:themeColor="text1" w:themeTint="80" w:sz="4" w:space="0"/>
        </w:tcBorders>
      </w:tcPr>
    </w:tblStylePr>
    <w:tblStylePr w:type="band2Vert">
      <w:tblPr/>
      <w:tcPr>
        <w:tcBorders>
          <w:left w:val="single" w:color="5C85D2" w:themeColor="text1" w:themeTint="80" w:sz="4" w:space="0"/>
          <w:right w:val="single" w:color="5C85D2" w:themeColor="text1" w:themeTint="80" w:sz="4" w:space="0"/>
        </w:tcBorders>
      </w:tcPr>
    </w:tblStylePr>
    <w:tblStylePr w:type="band1Horz">
      <w:tblPr/>
      <w:tcPr>
        <w:tcBorders>
          <w:top w:val="single" w:color="5C85D2" w:themeColor="text1" w:themeTint="80" w:sz="4" w:space="0"/>
          <w:bottom w:val="single" w:color="5C85D2" w:themeColor="text1" w:themeTint="80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color="709FFF" w:themeColor="accent2" w:themeTint="66" w:sz="4" w:space="0"/>
        <w:left w:val="single" w:color="709FFF" w:themeColor="accent2" w:themeTint="66" w:sz="4" w:space="0"/>
        <w:bottom w:val="single" w:color="709FFF" w:themeColor="accent2" w:themeTint="66" w:sz="4" w:space="0"/>
        <w:right w:val="single" w:color="709FFF" w:themeColor="accent2" w:themeTint="66" w:sz="4" w:space="0"/>
        <w:insideH w:val="single" w:color="709FFF" w:themeColor="accent2" w:themeTint="66" w:sz="4" w:space="0"/>
        <w:insideV w:val="single" w:color="709F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2870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870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color="3C6DC9" w:themeColor="text1" w:themeTint="99" w:sz="4" w:space="0"/>
        <w:left w:val="single" w:color="3C6DC9" w:themeColor="text1" w:themeTint="99" w:sz="4" w:space="0"/>
        <w:bottom w:val="single" w:color="3C6DC9" w:themeColor="text1" w:themeTint="99" w:sz="4" w:space="0"/>
        <w:right w:val="single" w:color="3C6DC9" w:themeColor="text1" w:themeTint="99" w:sz="4" w:space="0"/>
        <w:insideH w:val="single" w:color="3C6DC9" w:themeColor="text1" w:themeTint="99" w:sz="4" w:space="0"/>
        <w:insideV w:val="single" w:color="3C6DC9" w:themeColor="text1" w:themeTint="99" w:sz="4" w:space="0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color="15284C" w:themeColor="text1" w:sz="4" w:space="0"/>
          <w:left w:val="single" w:color="15284C" w:themeColor="text1" w:sz="4" w:space="0"/>
          <w:bottom w:val="single" w:color="15284C" w:themeColor="text1" w:sz="4" w:space="0"/>
          <w:right w:val="single" w:color="15284C" w:themeColor="text1" w:sz="4" w:space="0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color="15284C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color="3C6DC9" w:themeColor="accent5" w:themeTint="99" w:sz="4" w:space="0"/>
        <w:left w:val="single" w:color="3C6DC9" w:themeColor="accent5" w:themeTint="99" w:sz="4" w:space="0"/>
        <w:bottom w:val="single" w:color="3C6DC9" w:themeColor="accent5" w:themeTint="99" w:sz="4" w:space="0"/>
        <w:right w:val="single" w:color="3C6DC9" w:themeColor="accent5" w:themeTint="99" w:sz="4" w:space="0"/>
        <w:insideH w:val="single" w:color="3C6DC9" w:themeColor="accent5" w:themeTint="99" w:sz="4" w:space="0"/>
        <w:insideV w:val="single" w:color="3C6DC9" w:themeColor="accent5" w:themeTint="99" w:sz="4" w:space="0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color="15284C" w:themeColor="accent5" w:sz="4" w:space="0"/>
          <w:left w:val="single" w:color="15284C" w:themeColor="accent5" w:sz="4" w:space="0"/>
          <w:bottom w:val="single" w:color="15284C" w:themeColor="accent5" w:sz="4" w:space="0"/>
          <w:right w:val="single" w:color="15284C" w:themeColor="accent5" w:sz="4" w:space="0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color="1528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styleId="Bold" w:customStyle="1">
    <w:name w:val="Bold"/>
    <w:basedOn w:val="TableHeading2"/>
    <w:link w:val="BoldChar"/>
    <w:rsid w:val="00F03012"/>
    <w:rPr>
      <w:rFonts w:eastAsia="Roboto"/>
      <w:color w:val="auto"/>
    </w:rPr>
  </w:style>
  <w:style w:type="character" w:styleId="TableHeading2Char" w:customStyle="1">
    <w:name w:val="Table Heading 2 Char"/>
    <w:basedOn w:val="DefaultParagraphFont"/>
    <w:link w:val="TableHeading2"/>
    <w:uiPriority w:val="2"/>
    <w:rsid w:val="00F03012"/>
    <w:rPr>
      <w:rFonts w:ascii="Arial" w:hAnsi="Arial" w:eastAsia="Times New Roman" w:cs="Arial"/>
      <w:b/>
      <w:bCs/>
      <w:color w:val="15284C" w:themeColor="text1"/>
      <w:sz w:val="20"/>
      <w:szCs w:val="14"/>
      <w:lang w:eastAsia="en-GB"/>
    </w:rPr>
  </w:style>
  <w:style w:type="character" w:styleId="BoldChar" w:customStyle="1">
    <w:name w:val="Bold Char"/>
    <w:basedOn w:val="TableHeading2Char"/>
    <w:link w:val="Bold"/>
    <w:rsid w:val="00F03012"/>
    <w:rPr>
      <w:rFonts w:ascii="Arial" w:hAnsi="Arial" w:eastAsia="Roboto" w:cs="Arial"/>
      <w:b/>
      <w:bCs/>
      <w:color w:val="15284C" w:themeColor="text1"/>
      <w:sz w:val="20"/>
      <w:szCs w:val="14"/>
      <w:lang w:eastAsia="en-GB"/>
    </w:rPr>
  </w:style>
  <w:style w:type="paragraph" w:styleId="Bold11pt" w:customStyle="1">
    <w:name w:val="Bold 11pt"/>
    <w:basedOn w:val="Bold"/>
    <w:link w:val="Bold11ptChar"/>
    <w:rsid w:val="00EC5AC0"/>
    <w:rPr>
      <w:sz w:val="22"/>
      <w:szCs w:val="22"/>
    </w:rPr>
  </w:style>
  <w:style w:type="character" w:styleId="Bold11ptChar" w:customStyle="1">
    <w:name w:val="Bold 11pt Char"/>
    <w:basedOn w:val="BoldChar"/>
    <w:link w:val="Bold11pt"/>
    <w:rsid w:val="00EC5AC0"/>
    <w:rPr>
      <w:rFonts w:ascii="Arial" w:hAnsi="Arial" w:eastAsia="Roboto" w:cs="Arial"/>
      <w:b/>
      <w:bCs/>
      <w:color w:val="15284C" w:themeColor="text1"/>
      <w:sz w:val="20"/>
      <w:szCs w:val="14"/>
      <w:lang w:eastAsia="en-GB"/>
    </w:rPr>
  </w:style>
  <w:style w:type="paragraph" w:styleId="Bulletpoints" w:customStyle="1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styleId="ListParagraphChar" w:customStyle="1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hAnsi="Arial" w:eastAsia="Roboto" w:cs="Arial"/>
    </w:rPr>
  </w:style>
  <w:style w:type="character" w:styleId="BulletpointsChar" w:customStyle="1">
    <w:name w:val="Bullet points Char"/>
    <w:basedOn w:val="ListParagraphChar"/>
    <w:link w:val="Bulletpoints"/>
    <w:rsid w:val="0067272F"/>
    <w:rPr>
      <w:rFonts w:ascii="Arial" w:hAnsi="Arial" w:eastAsia="Roboto" w:cs="Arial"/>
    </w:rPr>
  </w:style>
  <w:style w:type="paragraph" w:styleId="Footerbody" w:customStyle="1">
    <w:name w:val="Footer body"/>
    <w:basedOn w:val="Normal"/>
    <w:link w:val="FooterbodyChar"/>
    <w:qFormat/>
    <w:rsid w:val="001D3387"/>
    <w:rPr>
      <w:sz w:val="18"/>
      <w:szCs w:val="18"/>
    </w:rPr>
  </w:style>
  <w:style w:type="character" w:styleId="FooterbodyChar" w:customStyle="1">
    <w:name w:val="Footer body Char"/>
    <w:basedOn w:val="DefaultParagraphFont"/>
    <w:link w:val="Footerbody"/>
    <w:rsid w:val="001D3387"/>
    <w:rPr>
      <w:rFonts w:ascii="Arial" w:hAnsi="Arial" w:eastAsia="Roboto" w:cs="Arial"/>
      <w:sz w:val="18"/>
      <w:szCs w:val="18"/>
    </w:rPr>
  </w:style>
  <w:style w:type="paragraph" w:styleId="Numberedbullets" w:customStyle="1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styleId="NumberedbulletsChar" w:customStyle="1">
    <w:name w:val="Numbered bullets Char"/>
    <w:basedOn w:val="DefaultParagraphFont"/>
    <w:link w:val="Numberedbullets"/>
    <w:rsid w:val="00337327"/>
    <w:rPr>
      <w:rFonts w:ascii="Arial" w:hAnsi="Arial" w:eastAsia="Arial" w:cs="Arial"/>
    </w:rPr>
  </w:style>
  <w:style w:type="paragraph" w:styleId="Heading30" w:customStyle="1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styleId="Heading3Char0" w:customStyle="1">
    <w:name w:val="Heading3 Char"/>
    <w:basedOn w:val="Heading3Char"/>
    <w:link w:val="Heading30"/>
    <w:rsid w:val="00C657FB"/>
    <w:rPr>
      <w:rFonts w:ascii="Arial" w:hAnsi="Arial" w:eastAsia="Roboto" w:cs="Arial"/>
      <w:b/>
      <w:bCs/>
      <w:i/>
      <w:iCs/>
      <w:noProof/>
      <w:color w:val="15284C"/>
      <w:sz w:val="28"/>
      <w:szCs w:val="28"/>
    </w:rPr>
  </w:style>
  <w:style w:type="character" w:styleId="ReportBody-TeWhatuOraChar" w:customStyle="1">
    <w:name w:val="Report Body - Te Whatu Ora Char"/>
    <w:basedOn w:val="DefaultParagraphFont"/>
    <w:link w:val="ReportBody-TeWhatuOra"/>
    <w:rsid w:val="0067272F"/>
    <w:rPr>
      <w:rFonts w:ascii="Arial" w:hAnsi="Arial" w:eastAsia="Roboto" w:cs="Arial"/>
      <w:bCs/>
      <w:color w:val="15284C" w:themeColor="text1"/>
      <w:lang w:eastAsia="en-NZ"/>
    </w:rPr>
  </w:style>
  <w:style w:type="paragraph" w:styleId="TableParagraph" w:customStyle="1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724E3"/>
    <w:rPr>
      <w:rFonts w:ascii="Arial" w:hAnsi="Arial" w:eastAsia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styleId="eop" w:customStyle="1">
    <w:name w:val="eop"/>
    <w:basedOn w:val="DefaultParagraphFont"/>
    <w:rsid w:val="009F4132"/>
  </w:style>
  <w:style w:type="paragraph" w:styleId="paragraph" w:customStyle="1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B3401"/>
    <w:rPr>
      <w:rFonts w:ascii="Arial" w:hAnsi="Arial" w:eastAsia="Roboto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B3401"/>
    <w:rPr>
      <w:rFonts w:ascii="Arial" w:hAnsi="Arial" w:eastAsia="Roboto" w:cs="Arial"/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46219A"/>
    <w:rPr>
      <w:rFonts w:ascii="Arial" w:hAnsi="Arial" w:cs="Arial" w:eastAsiaTheme="majorEastAsia"/>
      <w:b/>
      <w:bCs/>
      <w:noProof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46219A"/>
    <w:rPr>
      <w:rFonts w:ascii="Arial" w:hAnsi="Arial" w:cs="Arial" w:eastAsiaTheme="majorEastAsia"/>
      <w:b/>
      <w:bCs/>
      <w:noProof/>
      <w:sz w:val="24"/>
      <w:szCs w:val="24"/>
    </w:rPr>
  </w:style>
  <w:style w:type="paragraph" w:styleId="Bulletpoints2" w:customStyle="1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styleId="Bulletpoints2Char" w:customStyle="1">
    <w:name w:val="Bullet points 2 Char"/>
    <w:basedOn w:val="BulletpointsChar"/>
    <w:link w:val="Bulletpoints2"/>
    <w:rsid w:val="00155CA1"/>
    <w:rPr>
      <w:rFonts w:ascii="Arial" w:hAnsi="Arial" w:eastAsia="Roboto" w:cs="Arial"/>
    </w:rPr>
  </w:style>
  <w:style w:type="paragraph" w:styleId="Revision">
    <w:name w:val="Revision"/>
    <w:hidden/>
    <w:uiPriority w:val="99"/>
    <w:semiHidden/>
    <w:rsid w:val="00897527"/>
    <w:pPr>
      <w:spacing w:after="0" w:line="240" w:lineRule="auto"/>
    </w:pPr>
    <w:rPr>
      <w:rFonts w:ascii="Arial" w:hAnsi="Arial" w:eastAsia="Roboto" w:cs="Arial"/>
    </w:rPr>
  </w:style>
  <w:style w:type="paragraph" w:styleId="BodyA" w:customStyle="true">
    <w:uiPriority w:val="1"/>
    <w:name w:val="Body A"/>
    <w:basedOn w:val="Normal"/>
    <w:rsid w:val="05C73819"/>
    <w:rPr>
      <w:rFonts w:eastAsia="Arial Unicode MS" w:cs="Arial Unicode MS" w:asciiTheme="minorAscii" w:hAnsiTheme="minorAscii" w:eastAsiaTheme="minorAscii" w:cstheme="minorBidi"/>
      <w:color w:val="000000"/>
      <w:sz w:val="24"/>
      <w:szCs w:val="24"/>
      <w:lang w:eastAsia="en-NZ"/>
    </w:rPr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  <w:bar w:val="nil" w:color="000000" w:sz="0" w:space="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2ACC7AAFF0427D4583B2654E23CF5116" ma:contentTypeVersion="28" ma:contentTypeDescription="Create a new document." ma:contentTypeScope="" ma:versionID="4b3e2351fd420017d12b666e13308810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0ac3abf-ec48-45fe-b225-6d73a9c4b157" xmlns:ns4="10e22248-19ed-434e-b6a0-79b6c3be8941" targetNamespace="http://schemas.microsoft.com/office/2006/metadata/properties" ma:root="true" ma:fieldsID="f9b892143c4a016ee2f194f2eab7dee0" ns1:_="" ns2:_="" ns3:_="" ns4:_="">
    <xsd:import namespace="http://schemas.microsoft.com/sharepoint/v3"/>
    <xsd:import namespace="9253c88c-d550-4ff1-afdc-d5dc691f60b0"/>
    <xsd:import namespace="b0ac3abf-ec48-45fe-b225-6d73a9c4b157"/>
    <xsd:import namespace="10e22248-19ed-434e-b6a0-79b6c3be894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Note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bfbb32c-5f21-4cf7-9f06-d3354e6d1dd9}" ma:internalName="TaxCatchAll" ma:showField="CatchAllData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bfbb32c-5f21-4cf7-9f06-d3354e6d1dd9}" ma:internalName="TaxCatchAllLabel" ma:readOnly="true" ma:showField="CatchAllDataLabel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Quality Improvement|b1e387ae-ca3f-4dc6-8ae4-40ffa6290cd1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3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c3abf-ec48-45fe-b225-6d73a9c4b15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22248-19ed-434e-b6a0-79b6c3be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34" nillable="true" ma:displayName="Notes" ma:description="Document content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3</Value>
    </TaxCatchAl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/>
    </ka9b207035bc48f2a4f6a2bfed7195b7>
    <HNZReviewDate xmlns="9253c88c-d550-4ff1-afdc-d5dc691f60b0" xsi:nil="true"/>
    <Notes xmlns="10e22248-19ed-434e-b6a0-79b6c3be8941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b0ac3abf-ec48-45fe-b225-6d73a9c4b157">1000903-565799716-1582</_dlc_DocId>
    <_dlc_DocIdUrl xmlns="b0ac3abf-ec48-45fe-b225-6d73a9c4b157">
      <Url>https://hauoraaotearoa.sharepoint.com/sites/1000903/_layouts/15/DocIdRedir.aspx?ID=1000903-565799716-1582</Url>
      <Description>1000903-565799716-1582</Description>
    </_dlc_DocIdUrl>
    <lcf76f155ced4ddcb4097134ff3c332f xmlns="10e22248-19ed-434e-b6a0-79b6c3be894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B394D-0D0B-4009-B54B-3B0D16B7B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b0ac3abf-ec48-45fe-b225-6d73a9c4b157"/>
    <ds:schemaRef ds:uri="10e22248-19ed-434e-b6a0-79b6c3be8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537BE-8D0D-4556-A951-44726A946D57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9253c88c-d550-4ff1-afdc-d5dc691f60b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0e22248-19ed-434e-b6a0-79b6c3be8941"/>
    <ds:schemaRef ds:uri="http://purl.org/dc/elements/1.1/"/>
    <ds:schemaRef ds:uri="b0ac3abf-ec48-45fe-b225-6d73a9c4b1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E4D36C-5CCC-41EB-A360-1B35A5C53910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Ministry of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Adams</dc:creator>
  <cp:keywords/>
  <dc:description/>
  <cp:lastModifiedBy>Marni Adlam</cp:lastModifiedBy>
  <cp:revision>10</cp:revision>
  <cp:lastPrinted>2024-11-18T20:10:00Z</cp:lastPrinted>
  <dcterms:created xsi:type="dcterms:W3CDTF">2025-06-15T12:16:00Z</dcterms:created>
  <dcterms:modified xsi:type="dcterms:W3CDTF">2025-08-07T20:19:36Z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0x010100D5C1E13D20A8554992C24F7EE470E023002ACC7AAFF0427D4583B2654E23CF5116</vt:lpwstr>
  </property>
  <property fmtid="{D5CDD505-2E9C-101B-9397-08002B2CF9AE}" pid="3" name="_dlc_DocIdItemGuid">
    <vt:lpwstr>a292492e-d350-4282-bfe1-fc4b6b96161a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BusinessFunction">
    <vt:lpwstr/>
  </property>
  <property fmtid="{D5CDD505-2E9C-101B-9397-08002B2CF9AE}" pid="15" name="p777f0da518742b188a1f7fd5ee91810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  <property fmtid="{D5CDD505-2E9C-101B-9397-08002B2CF9AE}" pid="22" name="HNZStatus">
    <vt:lpwstr>3;#Draft|4dbd6f0d-7021-43d2-a391-03666245495e</vt:lpwstr>
  </property>
  <property fmtid="{D5CDD505-2E9C-101B-9397-08002B2CF9AE}" pid="23" name="HNZTopic">
    <vt:lpwstr/>
  </property>
  <property fmtid="{D5CDD505-2E9C-101B-9397-08002B2CF9AE}" pid="24" name="GrammarlyDocumentId">
    <vt:lpwstr>e01a1a52-1759-4947-b59f-c55eb01f3118</vt:lpwstr>
  </property>
</Properties>
</file>