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F6FF" w14:textId="77777777" w:rsidR="00227FF6" w:rsidRPr="00160D77" w:rsidRDefault="00227FF6" w:rsidP="00201316">
      <w:pPr>
        <w:pStyle w:val="Heading3"/>
        <w:rPr>
          <w:rFonts w:cstheme="minorHAnsi"/>
        </w:rPr>
      </w:pPr>
    </w:p>
    <w:p w14:paraId="45F596A9" w14:textId="77777777" w:rsidR="00227FF6" w:rsidRPr="004C1FA5" w:rsidRDefault="00227FF6" w:rsidP="00201316">
      <w:pPr>
        <w:pStyle w:val="Heading3"/>
        <w:rPr>
          <w:rFonts w:ascii="Aptos" w:hAnsi="Aptos" w:cstheme="minorHAnsi"/>
          <w:sz w:val="32"/>
          <w:szCs w:val="32"/>
        </w:rPr>
      </w:pPr>
    </w:p>
    <w:p w14:paraId="3AE90D3B" w14:textId="5B9F1AF3" w:rsidR="11BD15ED" w:rsidRPr="004C1FA5" w:rsidRDefault="11BD15ED" w:rsidP="74DD9C5D">
      <w:pPr>
        <w:rPr>
          <w:rFonts w:ascii="Aptos" w:hAnsi="Aptos"/>
          <w:sz w:val="24"/>
          <w:szCs w:val="24"/>
        </w:rPr>
      </w:pPr>
      <w:r w:rsidRPr="004C1FA5">
        <w:rPr>
          <w:rFonts w:ascii="Aptos" w:hAnsi="Aptos"/>
          <w:sz w:val="24"/>
          <w:szCs w:val="24"/>
        </w:rPr>
        <w:t xml:space="preserve">Ko </w:t>
      </w:r>
      <w:proofErr w:type="spellStart"/>
      <w:r w:rsidRPr="004C1FA5">
        <w:rPr>
          <w:rFonts w:ascii="Aptos" w:hAnsi="Aptos"/>
          <w:sz w:val="24"/>
          <w:szCs w:val="24"/>
        </w:rPr>
        <w:t>na</w:t>
      </w:r>
      <w:proofErr w:type="spellEnd"/>
      <w:r w:rsidRPr="004C1FA5">
        <w:rPr>
          <w:rFonts w:ascii="Aptos" w:hAnsi="Aptos"/>
          <w:sz w:val="24"/>
          <w:szCs w:val="24"/>
        </w:rPr>
        <w:t xml:space="preserve"> mauri</w:t>
      </w:r>
    </w:p>
    <w:p w14:paraId="396CD0E1" w14:textId="77777777" w:rsidR="00B8173A" w:rsidRPr="004C1FA5" w:rsidRDefault="00B8173A" w:rsidP="00B8173A">
      <w:pPr>
        <w:rPr>
          <w:rFonts w:ascii="Aptos" w:hAnsi="Aptos" w:cstheme="minorHAnsi"/>
          <w:sz w:val="24"/>
          <w:szCs w:val="24"/>
          <w:lang w:val="de-DE"/>
        </w:rPr>
      </w:pPr>
      <w:r w:rsidRPr="004C1FA5">
        <w:rPr>
          <w:rFonts w:ascii="Aptos" w:hAnsi="Aptos"/>
          <w:sz w:val="24"/>
          <w:szCs w:val="24"/>
        </w:rPr>
        <w:t xml:space="preserve">Ti </w:t>
      </w:r>
      <w:proofErr w:type="spellStart"/>
      <w:r w:rsidRPr="004C1FA5">
        <w:rPr>
          <w:rFonts w:ascii="Aptos" w:hAnsi="Aptos"/>
          <w:sz w:val="24"/>
          <w:szCs w:val="24"/>
        </w:rPr>
        <w:t>kukurei</w:t>
      </w:r>
      <w:proofErr w:type="spellEnd"/>
      <w:r w:rsidRPr="004C1FA5">
        <w:rPr>
          <w:rFonts w:ascii="Aptos" w:hAnsi="Aptos"/>
          <w:sz w:val="24"/>
          <w:szCs w:val="24"/>
        </w:rPr>
        <w:t xml:space="preserve"> </w:t>
      </w:r>
      <w:proofErr w:type="spellStart"/>
      <w:r w:rsidRPr="004C1FA5">
        <w:rPr>
          <w:rFonts w:ascii="Aptos" w:hAnsi="Aptos"/>
          <w:sz w:val="24"/>
          <w:szCs w:val="24"/>
        </w:rPr>
        <w:t>ni</w:t>
      </w:r>
      <w:proofErr w:type="spellEnd"/>
      <w:r w:rsidRPr="004C1FA5">
        <w:rPr>
          <w:rFonts w:ascii="Aptos" w:hAnsi="Aptos"/>
          <w:sz w:val="24"/>
          <w:szCs w:val="24"/>
        </w:rPr>
        <w:t xml:space="preserve"> </w:t>
      </w:r>
      <w:proofErr w:type="spellStart"/>
      <w:r w:rsidRPr="004C1FA5">
        <w:rPr>
          <w:rFonts w:ascii="Aptos" w:hAnsi="Aptos"/>
          <w:sz w:val="24"/>
          <w:szCs w:val="24"/>
        </w:rPr>
        <w:t>kaongoko</w:t>
      </w:r>
      <w:proofErr w:type="spellEnd"/>
      <w:r w:rsidRPr="004C1FA5">
        <w:rPr>
          <w:rFonts w:ascii="Aptos" w:hAnsi="Aptos"/>
          <w:sz w:val="24"/>
          <w:szCs w:val="24"/>
        </w:rPr>
        <w:t xml:space="preserve"> ae e negative </w:t>
      </w:r>
      <w:proofErr w:type="spellStart"/>
      <w:r w:rsidRPr="004C1FA5">
        <w:rPr>
          <w:rFonts w:ascii="Aptos" w:hAnsi="Aptos"/>
          <w:sz w:val="24"/>
          <w:szCs w:val="24"/>
        </w:rPr>
        <w:t>mwiin</w:t>
      </w:r>
      <w:proofErr w:type="spellEnd"/>
      <w:r w:rsidRPr="004C1FA5">
        <w:rPr>
          <w:rFonts w:ascii="Aptos" w:hAnsi="Aptos"/>
          <w:sz w:val="24"/>
          <w:szCs w:val="24"/>
        </w:rPr>
        <w:t xml:space="preserve"> </w:t>
      </w:r>
      <w:proofErr w:type="spellStart"/>
      <w:r w:rsidRPr="004C1FA5">
        <w:rPr>
          <w:rFonts w:ascii="Aptos" w:hAnsi="Aptos"/>
          <w:sz w:val="24"/>
          <w:szCs w:val="24"/>
        </w:rPr>
        <w:t>tuoan</w:t>
      </w:r>
      <w:proofErr w:type="spellEnd"/>
      <w:r w:rsidRPr="004C1FA5">
        <w:rPr>
          <w:rFonts w:ascii="Aptos" w:hAnsi="Aptos"/>
          <w:sz w:val="24"/>
          <w:szCs w:val="24"/>
        </w:rPr>
        <w:t xml:space="preserve"> </w:t>
      </w:r>
      <w:proofErr w:type="spellStart"/>
      <w:r w:rsidRPr="004C1FA5">
        <w:rPr>
          <w:rFonts w:ascii="Aptos" w:hAnsi="Aptos"/>
          <w:sz w:val="24"/>
          <w:szCs w:val="24"/>
        </w:rPr>
        <w:t>butaem</w:t>
      </w:r>
      <w:proofErr w:type="spellEnd"/>
      <w:r w:rsidRPr="004C1FA5">
        <w:rPr>
          <w:rFonts w:ascii="Aptos" w:hAnsi="Aptos"/>
          <w:sz w:val="24"/>
          <w:szCs w:val="24"/>
        </w:rPr>
        <w:t xml:space="preserve"> are e a </w:t>
      </w:r>
      <w:proofErr w:type="spellStart"/>
      <w:r w:rsidRPr="004C1FA5">
        <w:rPr>
          <w:rFonts w:ascii="Aptos" w:hAnsi="Aptos"/>
          <w:sz w:val="24"/>
          <w:szCs w:val="24"/>
        </w:rPr>
        <w:t>tibwa</w:t>
      </w:r>
      <w:proofErr w:type="spellEnd"/>
      <w:r w:rsidRPr="004C1FA5">
        <w:rPr>
          <w:rFonts w:ascii="Aptos" w:hAnsi="Aptos"/>
          <w:sz w:val="24"/>
          <w:szCs w:val="24"/>
        </w:rPr>
        <w:t xml:space="preserve"> </w:t>
      </w:r>
      <w:proofErr w:type="spellStart"/>
      <w:r w:rsidRPr="004C1FA5">
        <w:rPr>
          <w:rFonts w:ascii="Aptos" w:hAnsi="Aptos"/>
          <w:sz w:val="24"/>
          <w:szCs w:val="24"/>
        </w:rPr>
        <w:t>karaoaki</w:t>
      </w:r>
      <w:proofErr w:type="spellEnd"/>
      <w:r w:rsidRPr="004C1FA5">
        <w:rPr>
          <w:rFonts w:ascii="Aptos" w:hAnsi="Aptos"/>
          <w:sz w:val="24"/>
          <w:szCs w:val="24"/>
        </w:rPr>
        <w:t xml:space="preserve">. </w:t>
      </w:r>
      <w:r w:rsidRPr="004C1FA5">
        <w:rPr>
          <w:rFonts w:ascii="Aptos" w:hAnsi="Aptos"/>
          <w:sz w:val="24"/>
          <w:szCs w:val="24"/>
          <w:lang w:val="de-DE"/>
        </w:rPr>
        <w:t>Nanona bwa kanikinaean te aoraki aika a kaoti a taraa n aki reke man manin te kaentia n te kanoannano. </w:t>
      </w:r>
    </w:p>
    <w:p w14:paraId="5B9B443C" w14:textId="77777777" w:rsidR="00B8173A" w:rsidRPr="004C1FA5" w:rsidRDefault="00B8173A" w:rsidP="00B8173A">
      <w:pPr>
        <w:rPr>
          <w:rFonts w:ascii="Aptos" w:hAnsi="Aptos" w:cstheme="minorHAnsi"/>
          <w:sz w:val="24"/>
          <w:szCs w:val="24"/>
          <w:lang w:val="de-DE"/>
        </w:rPr>
      </w:pPr>
      <w:r w:rsidRPr="004C1FA5">
        <w:rPr>
          <w:rFonts w:ascii="Aptos" w:hAnsi="Aptos"/>
          <w:sz w:val="24"/>
          <w:szCs w:val="24"/>
          <w:lang w:val="de-DE"/>
        </w:rPr>
        <w:t>E aki kona n eti n taainako te tutuo aio ibukin kakaean manin te kaentia n te kanoannano, ao irarikin aio a kona n iai riki bukin reken kanikinaean te aoraki aika a kaoti ae a na kainannoa bwainaorakiaia.  </w:t>
      </w:r>
    </w:p>
    <w:p w14:paraId="7CCD27E3" w14:textId="7A657A85" w:rsidR="00B8173A" w:rsidRPr="004C1FA5" w:rsidRDefault="00B8173A" w:rsidP="00B8173A">
      <w:pPr>
        <w:rPr>
          <w:rFonts w:ascii="Aptos" w:hAnsi="Aptos" w:cstheme="minorHAnsi"/>
          <w:sz w:val="24"/>
          <w:szCs w:val="24"/>
          <w:lang w:val="de-DE"/>
        </w:rPr>
      </w:pPr>
      <w:r w:rsidRPr="004C1FA5">
        <w:rPr>
          <w:rFonts w:ascii="Aptos" w:hAnsi="Aptos"/>
          <w:sz w:val="24"/>
          <w:szCs w:val="24"/>
          <w:lang w:val="de-DE"/>
        </w:rPr>
        <w:br/>
        <w:t>Kabaea am tutuo ma am taokita ngkana: </w:t>
      </w:r>
    </w:p>
    <w:p w14:paraId="658032D0" w14:textId="77777777" w:rsidR="00B8173A" w:rsidRPr="004C1FA5" w:rsidRDefault="00B8173A" w:rsidP="00B8173A">
      <w:pPr>
        <w:numPr>
          <w:ilvl w:val="0"/>
          <w:numId w:val="34"/>
        </w:numPr>
        <w:rPr>
          <w:rFonts w:ascii="Aptos" w:hAnsi="Aptos" w:cstheme="minorHAnsi"/>
          <w:sz w:val="24"/>
          <w:szCs w:val="24"/>
          <w:lang w:val="de-DE"/>
        </w:rPr>
      </w:pPr>
      <w:r w:rsidRPr="004C1FA5">
        <w:rPr>
          <w:rFonts w:ascii="Aptos" w:hAnsi="Aptos"/>
          <w:sz w:val="24"/>
          <w:szCs w:val="24"/>
          <w:lang w:val="de-DE"/>
        </w:rPr>
        <w:t>a rikirake ni buakaka kanikinaean te aoraki </w:t>
      </w:r>
    </w:p>
    <w:p w14:paraId="022A3F71" w14:textId="77777777" w:rsidR="00B8173A" w:rsidRPr="004C1FA5" w:rsidRDefault="00B8173A" w:rsidP="00B8173A">
      <w:pPr>
        <w:numPr>
          <w:ilvl w:val="0"/>
          <w:numId w:val="35"/>
        </w:numPr>
        <w:rPr>
          <w:rFonts w:ascii="Aptos" w:hAnsi="Aptos" w:cstheme="minorHAnsi"/>
          <w:sz w:val="24"/>
          <w:szCs w:val="24"/>
          <w:lang w:val="de-DE"/>
        </w:rPr>
      </w:pPr>
      <w:r w:rsidRPr="004C1FA5">
        <w:rPr>
          <w:rFonts w:ascii="Aptos" w:hAnsi="Aptos"/>
          <w:sz w:val="24"/>
          <w:szCs w:val="24"/>
          <w:lang w:val="de-DE"/>
        </w:rPr>
        <w:t>a teimatoa n iai kanikinaean te aoraki riaon 6 te wiiki. </w:t>
      </w:r>
    </w:p>
    <w:p w14:paraId="55D97B2D" w14:textId="24522ED0" w:rsidR="00296F05" w:rsidRPr="004C1FA5" w:rsidRDefault="00296F05" w:rsidP="00201316">
      <w:pPr>
        <w:rPr>
          <w:rFonts w:ascii="Aptos" w:hAnsi="Aptos" w:cstheme="minorBidi"/>
          <w:sz w:val="24"/>
          <w:szCs w:val="24"/>
          <w:lang w:val="de-DE"/>
        </w:rPr>
      </w:pPr>
    </w:p>
    <w:p w14:paraId="42307FAC" w14:textId="29C97E7C" w:rsidR="7F1EFAD5" w:rsidRPr="004C1FA5" w:rsidRDefault="7F1EFAD5" w:rsidP="199EF45F">
      <w:pPr>
        <w:rPr>
          <w:rFonts w:ascii="Aptos" w:hAnsi="Aptos"/>
          <w:sz w:val="24"/>
          <w:szCs w:val="24"/>
        </w:rPr>
      </w:pPr>
      <w:proofErr w:type="spellStart"/>
      <w:r w:rsidRPr="004C1FA5">
        <w:rPr>
          <w:rFonts w:ascii="Aptos" w:hAnsi="Aptos"/>
          <w:sz w:val="24"/>
          <w:szCs w:val="24"/>
        </w:rPr>
        <w:t>Tekeraoi</w:t>
      </w:r>
      <w:proofErr w:type="spellEnd"/>
      <w:r w:rsidRPr="004C1FA5">
        <w:rPr>
          <w:rFonts w:ascii="Aptos" w:hAnsi="Aptos"/>
          <w:sz w:val="24"/>
          <w:szCs w:val="24"/>
        </w:rPr>
        <w:t xml:space="preserve"> am bong</w:t>
      </w:r>
    </w:p>
    <w:p w14:paraId="6EDAD184" w14:textId="77777777" w:rsidR="00183997" w:rsidRPr="00160D77" w:rsidRDefault="00183997" w:rsidP="00201316">
      <w:pPr>
        <w:rPr>
          <w:rFonts w:cstheme="minorHAnsi"/>
        </w:rPr>
      </w:pPr>
    </w:p>
    <w:p w14:paraId="373161E0" w14:textId="77777777" w:rsidR="00183997" w:rsidRDefault="00183997" w:rsidP="00201316"/>
    <w:p w14:paraId="7D838D23" w14:textId="77777777" w:rsidR="00A206B9" w:rsidRPr="00A206B9" w:rsidRDefault="00A206B9" w:rsidP="00A206B9"/>
    <w:p w14:paraId="0134090E" w14:textId="77777777" w:rsidR="00A206B9" w:rsidRPr="00A206B9" w:rsidRDefault="00A206B9" w:rsidP="00A206B9"/>
    <w:p w14:paraId="3519B52F" w14:textId="77777777" w:rsidR="00A206B9" w:rsidRPr="00A206B9" w:rsidRDefault="00A206B9" w:rsidP="00A206B9"/>
    <w:p w14:paraId="1CB88C2E" w14:textId="77777777" w:rsidR="00A206B9" w:rsidRPr="00A206B9" w:rsidRDefault="00A206B9" w:rsidP="00A206B9"/>
    <w:p w14:paraId="1E5F74EF" w14:textId="77777777" w:rsidR="00A206B9" w:rsidRPr="00A206B9" w:rsidRDefault="00A206B9" w:rsidP="00A206B9"/>
    <w:p w14:paraId="0EB24EF5" w14:textId="77777777" w:rsidR="00A206B9" w:rsidRPr="00A206B9" w:rsidRDefault="00A206B9" w:rsidP="00A206B9"/>
    <w:p w14:paraId="303ECD8C" w14:textId="77777777" w:rsidR="00A206B9" w:rsidRPr="00A206B9" w:rsidRDefault="00A206B9" w:rsidP="00A206B9"/>
    <w:p w14:paraId="2D412152" w14:textId="77777777" w:rsidR="00A206B9" w:rsidRPr="00A206B9" w:rsidRDefault="00A206B9" w:rsidP="00A206B9"/>
    <w:p w14:paraId="6AF89228" w14:textId="77777777" w:rsidR="00A206B9" w:rsidRPr="00A206B9" w:rsidRDefault="00A206B9" w:rsidP="00A206B9"/>
    <w:p w14:paraId="31A6A6D2" w14:textId="77777777" w:rsidR="00A206B9" w:rsidRPr="00A206B9" w:rsidRDefault="00A206B9" w:rsidP="00A206B9"/>
    <w:p w14:paraId="6BACCFF2" w14:textId="77777777" w:rsidR="00A206B9" w:rsidRPr="00A206B9" w:rsidRDefault="00A206B9" w:rsidP="00A206B9"/>
    <w:p w14:paraId="57ED6121" w14:textId="77777777" w:rsidR="00A206B9" w:rsidRPr="00A206B9" w:rsidRDefault="00A206B9" w:rsidP="00A206B9"/>
    <w:p w14:paraId="41E26F3A" w14:textId="77777777" w:rsidR="00A206B9" w:rsidRPr="00A206B9" w:rsidRDefault="00A206B9" w:rsidP="00A206B9"/>
    <w:p w14:paraId="59BA0228" w14:textId="77777777" w:rsidR="00A206B9" w:rsidRPr="00A206B9" w:rsidRDefault="00A206B9" w:rsidP="00A206B9"/>
    <w:p w14:paraId="0135BBF0" w14:textId="77777777" w:rsidR="00A206B9" w:rsidRPr="00A206B9" w:rsidRDefault="00A206B9" w:rsidP="00A206B9"/>
    <w:p w14:paraId="58E73993" w14:textId="77777777" w:rsidR="00A206B9" w:rsidRDefault="00A206B9" w:rsidP="00A206B9"/>
    <w:p w14:paraId="3133B4D9" w14:textId="27ADBC9B" w:rsidR="00A206B9" w:rsidRDefault="00A206B9" w:rsidP="00A206B9">
      <w:pPr>
        <w:tabs>
          <w:tab w:val="left" w:pos="4631"/>
        </w:tabs>
      </w:pPr>
      <w:r>
        <w:tab/>
      </w:r>
    </w:p>
    <w:p w14:paraId="00B67D22" w14:textId="73EB448F" w:rsidR="004C1FA5" w:rsidRPr="004C1FA5" w:rsidRDefault="004C1FA5" w:rsidP="004C1FA5">
      <w:pPr>
        <w:tabs>
          <w:tab w:val="left" w:pos="8813"/>
        </w:tabs>
      </w:pPr>
      <w:r>
        <w:tab/>
      </w:r>
    </w:p>
    <w:sectPr w:rsidR="004C1FA5" w:rsidRPr="004C1FA5" w:rsidSect="00A206B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1A9A9" w14:textId="77777777" w:rsidR="00CA0362" w:rsidRDefault="00CA0362" w:rsidP="001D3387">
      <w:r>
        <w:separator/>
      </w:r>
    </w:p>
  </w:endnote>
  <w:endnote w:type="continuationSeparator" w:id="0">
    <w:p w14:paraId="32EE0604" w14:textId="77777777" w:rsidR="00CA0362" w:rsidRDefault="00CA0362" w:rsidP="001D3387">
      <w:r>
        <w:continuationSeparator/>
      </w:r>
    </w:p>
  </w:endnote>
  <w:endnote w:type="continuationNotice" w:id="1">
    <w:p w14:paraId="1BF6AA1C" w14:textId="77777777" w:rsidR="00CA0362" w:rsidRDefault="00CA0362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2449008"/>
      <w:docPartObj>
        <w:docPartGallery w:val="Page Numbers (Bottom of Page)"/>
        <w:docPartUnique/>
      </w:docPartObj>
    </w:sdtPr>
    <w:sdtEndPr/>
    <w:sdtContent>
      <w:p w14:paraId="2025113E" w14:textId="04CAAEDA" w:rsidR="00431323" w:rsidRDefault="006E1446" w:rsidP="00A32AA1">
        <w:pPr>
          <w:pStyle w:val="Footerbody"/>
          <w:tabs>
            <w:tab w:val="left" w:pos="8789"/>
          </w:tabs>
          <w:spacing w:after="100" w:afterAutospacing="1"/>
        </w:pPr>
        <w:r w:rsidRPr="00804CBC">
          <w:rPr>
            <w:noProof/>
            <w:highlight w:val="yellow"/>
            <w:lang w:val="co-FR"/>
          </w:rPr>
          <w:drawing>
            <wp:anchor distT="0" distB="0" distL="0" distR="0" simplePos="0" relativeHeight="251658244" behindDoc="1" locked="0" layoutInCell="1" allowOverlap="1" wp14:anchorId="712B065C" wp14:editId="1C209642">
              <wp:simplePos x="0" y="0"/>
              <wp:positionH relativeFrom="margin">
                <wp:align>right</wp:align>
              </wp:positionH>
              <wp:positionV relativeFrom="page">
                <wp:posOffset>10001580</wp:posOffset>
              </wp:positionV>
              <wp:extent cx="1732712" cy="315450"/>
              <wp:effectExtent l="0" t="0" r="1270" b="8890"/>
              <wp:wrapNone/>
              <wp:docPr id="1073741829" name="officeArt object" descr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9" name="image6.png" descr="image6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2712" cy="315450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w:r>
        <w:r w:rsidR="00A206B9">
          <w:ptab w:relativeTo="margin" w:alignment="center" w:leader="none"/>
        </w:r>
        <w:r w:rsidR="00314B3E" w:rsidRPr="00314B3E">
          <w:t>HE6076</w:t>
        </w:r>
        <w:r w:rsidR="00920CB3" w:rsidRPr="001D3387">
          <w:tab/>
        </w:r>
      </w:p>
    </w:sdtContent>
  </w:sdt>
  <w:p w14:paraId="49133843" w14:textId="0707B752" w:rsidR="0011702E" w:rsidRDefault="001170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5D82" w14:textId="77777777" w:rsidR="00684CAC" w:rsidRDefault="00684CAC" w:rsidP="001D3387">
    <w:pPr>
      <w:pStyle w:val="Footer"/>
    </w:pPr>
  </w:p>
  <w:p w14:paraId="621C42A1" w14:textId="77777777" w:rsidR="003A10C8" w:rsidRDefault="00A92D1C" w:rsidP="001D338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3DF52A" wp14:editId="2AF34532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DB6DB" w14:textId="77777777" w:rsidR="00CA0362" w:rsidRDefault="00CA0362" w:rsidP="001D3387">
      <w:r>
        <w:separator/>
      </w:r>
    </w:p>
  </w:footnote>
  <w:footnote w:type="continuationSeparator" w:id="0">
    <w:p w14:paraId="60D4D10A" w14:textId="77777777" w:rsidR="00CA0362" w:rsidRDefault="00CA0362" w:rsidP="001D3387">
      <w:r>
        <w:continuationSeparator/>
      </w:r>
    </w:p>
  </w:footnote>
  <w:footnote w:type="continuationNotice" w:id="1">
    <w:p w14:paraId="2623F3CB" w14:textId="77777777" w:rsidR="00CA0362" w:rsidRDefault="00CA0362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C14B" w14:textId="353CAC2A" w:rsidR="0011702E" w:rsidRDefault="00FB525F" w:rsidP="00D32769">
    <w:pPr>
      <w:pStyle w:val="Heading1"/>
      <w:spacing w:after="0"/>
      <w:jc w:val="center"/>
    </w:pPr>
    <w:r w:rsidRPr="00554C10">
      <w:rPr>
        <w:sz w:val="28"/>
        <w:szCs w:val="28"/>
      </w:rPr>
      <w:drawing>
        <wp:anchor distT="0" distB="0" distL="114300" distR="114300" simplePos="0" relativeHeight="251658243" behindDoc="1" locked="0" layoutInCell="1" allowOverlap="1" wp14:anchorId="73A5903C" wp14:editId="0D589367">
          <wp:simplePos x="0" y="0"/>
          <wp:positionH relativeFrom="margin">
            <wp:align>right</wp:align>
          </wp:positionH>
          <wp:positionV relativeFrom="paragraph">
            <wp:posOffset>373380</wp:posOffset>
          </wp:positionV>
          <wp:extent cx="2122170" cy="373380"/>
          <wp:effectExtent l="0" t="0" r="0" b="7620"/>
          <wp:wrapTight wrapText="bothSides">
            <wp:wrapPolygon edited="0">
              <wp:start x="0" y="0"/>
              <wp:lineTo x="0" y="20939"/>
              <wp:lineTo x="12022" y="20939"/>
              <wp:lineTo x="12022" y="17633"/>
              <wp:lineTo x="21329" y="11020"/>
              <wp:lineTo x="21329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669" w:rsidRPr="001E1669">
      <w:rPr>
        <w:rFonts w:ascii="Poppins" w:hAnsi="Poppins"/>
        <w:b w:val="0"/>
        <w:bCs w:val="0"/>
        <w:kern w:val="22"/>
        <w:sz w:val="20"/>
        <w:szCs w:val="20"/>
      </w:rPr>
      <w:drawing>
        <wp:anchor distT="0" distB="0" distL="114300" distR="114300" simplePos="0" relativeHeight="251658241" behindDoc="1" locked="0" layoutInCell="1" allowOverlap="1" wp14:anchorId="03F966ED" wp14:editId="11EE4D98">
          <wp:simplePos x="0" y="0"/>
          <wp:positionH relativeFrom="page">
            <wp:posOffset>6985</wp:posOffset>
          </wp:positionH>
          <wp:positionV relativeFrom="paragraph">
            <wp:posOffset>-560705</wp:posOffset>
          </wp:positionV>
          <wp:extent cx="7543800" cy="1000125"/>
          <wp:effectExtent l="0" t="0" r="0" b="0"/>
          <wp:wrapNone/>
          <wp:docPr id="2119876795" name="Picture 211987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8686" w14:textId="77777777" w:rsidR="001218E6" w:rsidRDefault="001218E6">
    <w:pPr>
      <w:pStyle w:val="Header"/>
    </w:pPr>
    <w:r w:rsidRPr="001E1669">
      <w:rPr>
        <w:rFonts w:ascii="Poppins" w:hAnsi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58242" behindDoc="1" locked="0" layoutInCell="1" allowOverlap="1" wp14:anchorId="7E237C3C" wp14:editId="3261F698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924"/>
    <w:multiLevelType w:val="hybridMultilevel"/>
    <w:tmpl w:val="38407052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CB"/>
    <w:multiLevelType w:val="hybridMultilevel"/>
    <w:tmpl w:val="CF6C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F4"/>
    <w:multiLevelType w:val="hybridMultilevel"/>
    <w:tmpl w:val="0F80F3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43581"/>
    <w:multiLevelType w:val="hybridMultilevel"/>
    <w:tmpl w:val="8FB20BA0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4295"/>
    <w:multiLevelType w:val="hybridMultilevel"/>
    <w:tmpl w:val="13FE7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12C0"/>
    <w:multiLevelType w:val="hybridMultilevel"/>
    <w:tmpl w:val="09CAC5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1058B"/>
    <w:multiLevelType w:val="hybridMultilevel"/>
    <w:tmpl w:val="9FF88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638D"/>
    <w:multiLevelType w:val="hybridMultilevel"/>
    <w:tmpl w:val="D0DC36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eastAsia="en-US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eastAsia="en-US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eastAsia="en-US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eastAsia="en-US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eastAsia="en-US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eastAsia="en-US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eastAsia="en-US" w:bidi="ar-SA"/>
      </w:rPr>
    </w:lvl>
  </w:abstractNum>
  <w:abstractNum w:abstractNumId="12" w15:restartNumberingAfterBreak="0">
    <w:nsid w:val="3AB6205A"/>
    <w:multiLevelType w:val="hybridMultilevel"/>
    <w:tmpl w:val="9D542B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6C8"/>
    <w:multiLevelType w:val="hybridMultilevel"/>
    <w:tmpl w:val="44BC62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97ABC"/>
    <w:multiLevelType w:val="multilevel"/>
    <w:tmpl w:val="8DD0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5955E9"/>
    <w:multiLevelType w:val="hybridMultilevel"/>
    <w:tmpl w:val="9C725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803F3"/>
    <w:multiLevelType w:val="multilevel"/>
    <w:tmpl w:val="342AAD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Roboto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880DDE"/>
    <w:multiLevelType w:val="hybridMultilevel"/>
    <w:tmpl w:val="476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632AB"/>
    <w:multiLevelType w:val="hybridMultilevel"/>
    <w:tmpl w:val="2E9A25DE"/>
    <w:lvl w:ilvl="0" w:tplc="DEC61348">
      <w:numFmt w:val="bullet"/>
      <w:lvlText w:val="-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3714"/>
    <w:multiLevelType w:val="multilevel"/>
    <w:tmpl w:val="7C7C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4D7DBF"/>
    <w:multiLevelType w:val="hybridMultilevel"/>
    <w:tmpl w:val="0596C052"/>
    <w:lvl w:ilvl="0" w:tplc="A6C45220">
      <w:numFmt w:val="bullet"/>
      <w:lvlText w:val="•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356"/>
    <w:multiLevelType w:val="hybridMultilevel"/>
    <w:tmpl w:val="38323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5DF4"/>
    <w:multiLevelType w:val="hybridMultilevel"/>
    <w:tmpl w:val="247C0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875D8"/>
    <w:multiLevelType w:val="hybridMultilevel"/>
    <w:tmpl w:val="67A6DBB6"/>
    <w:lvl w:ilvl="0" w:tplc="1409001B">
      <w:start w:val="1"/>
      <w:numFmt w:val="lowerRoman"/>
      <w:lvlText w:val="%1."/>
      <w:lvlJc w:val="right"/>
      <w:pPr>
        <w:ind w:left="1724" w:hanging="360"/>
      </w:pPr>
    </w:lvl>
    <w:lvl w:ilvl="1" w:tplc="14090019" w:tentative="1">
      <w:start w:val="1"/>
      <w:numFmt w:val="lowerLetter"/>
      <w:lvlText w:val="%2."/>
      <w:lvlJc w:val="left"/>
      <w:pPr>
        <w:ind w:left="2444" w:hanging="360"/>
      </w:pPr>
    </w:lvl>
    <w:lvl w:ilvl="2" w:tplc="1409001B" w:tentative="1">
      <w:start w:val="1"/>
      <w:numFmt w:val="lowerRoman"/>
      <w:lvlText w:val="%3."/>
      <w:lvlJc w:val="right"/>
      <w:pPr>
        <w:ind w:left="3164" w:hanging="180"/>
      </w:pPr>
    </w:lvl>
    <w:lvl w:ilvl="3" w:tplc="1409000F" w:tentative="1">
      <w:start w:val="1"/>
      <w:numFmt w:val="decimal"/>
      <w:lvlText w:val="%4."/>
      <w:lvlJc w:val="left"/>
      <w:pPr>
        <w:ind w:left="3884" w:hanging="360"/>
      </w:pPr>
    </w:lvl>
    <w:lvl w:ilvl="4" w:tplc="14090019" w:tentative="1">
      <w:start w:val="1"/>
      <w:numFmt w:val="lowerLetter"/>
      <w:lvlText w:val="%5."/>
      <w:lvlJc w:val="left"/>
      <w:pPr>
        <w:ind w:left="4604" w:hanging="360"/>
      </w:pPr>
    </w:lvl>
    <w:lvl w:ilvl="5" w:tplc="1409001B" w:tentative="1">
      <w:start w:val="1"/>
      <w:numFmt w:val="lowerRoman"/>
      <w:lvlText w:val="%6."/>
      <w:lvlJc w:val="right"/>
      <w:pPr>
        <w:ind w:left="5324" w:hanging="180"/>
      </w:pPr>
    </w:lvl>
    <w:lvl w:ilvl="6" w:tplc="1409000F" w:tentative="1">
      <w:start w:val="1"/>
      <w:numFmt w:val="decimal"/>
      <w:lvlText w:val="%7."/>
      <w:lvlJc w:val="left"/>
      <w:pPr>
        <w:ind w:left="6044" w:hanging="360"/>
      </w:pPr>
    </w:lvl>
    <w:lvl w:ilvl="7" w:tplc="14090019" w:tentative="1">
      <w:start w:val="1"/>
      <w:numFmt w:val="lowerLetter"/>
      <w:lvlText w:val="%8."/>
      <w:lvlJc w:val="left"/>
      <w:pPr>
        <w:ind w:left="6764" w:hanging="360"/>
      </w:pPr>
    </w:lvl>
    <w:lvl w:ilvl="8" w:tplc="1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625232C8"/>
    <w:multiLevelType w:val="hybridMultilevel"/>
    <w:tmpl w:val="2E74807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AAD688">
      <w:numFmt w:val="bullet"/>
      <w:lvlText w:val="•"/>
      <w:lvlJc w:val="left"/>
      <w:pPr>
        <w:ind w:left="2880" w:hanging="720"/>
      </w:pPr>
      <w:rPr>
        <w:rFonts w:ascii="Calibri" w:eastAsiaTheme="minorHAnsi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B87DA1"/>
    <w:multiLevelType w:val="hybridMultilevel"/>
    <w:tmpl w:val="A0AEC754"/>
    <w:lvl w:ilvl="0" w:tplc="83FE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0E2E65"/>
    <w:multiLevelType w:val="hybridMultilevel"/>
    <w:tmpl w:val="23723ED0"/>
    <w:lvl w:ilvl="0" w:tplc="766CB2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50C32"/>
    <w:multiLevelType w:val="hybridMultilevel"/>
    <w:tmpl w:val="6A220452"/>
    <w:lvl w:ilvl="0" w:tplc="1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9" w:hanging="360"/>
      </w:pPr>
    </w:lvl>
    <w:lvl w:ilvl="2" w:tplc="1409001B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9" w15:restartNumberingAfterBreak="0">
    <w:nsid w:val="71DD7FE1"/>
    <w:multiLevelType w:val="hybridMultilevel"/>
    <w:tmpl w:val="4A064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C39C6"/>
    <w:multiLevelType w:val="hybridMultilevel"/>
    <w:tmpl w:val="C03080AA"/>
    <w:lvl w:ilvl="0" w:tplc="5E8469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750F5"/>
    <w:multiLevelType w:val="hybridMultilevel"/>
    <w:tmpl w:val="D1041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E317D"/>
    <w:multiLevelType w:val="hybridMultilevel"/>
    <w:tmpl w:val="6AFEF610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C77B6"/>
    <w:multiLevelType w:val="hybridMultilevel"/>
    <w:tmpl w:val="8A1E46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2977">
    <w:abstractNumId w:val="1"/>
  </w:num>
  <w:num w:numId="2" w16cid:durableId="1714039771">
    <w:abstractNumId w:val="13"/>
  </w:num>
  <w:num w:numId="3" w16cid:durableId="812597907">
    <w:abstractNumId w:val="8"/>
  </w:num>
  <w:num w:numId="4" w16cid:durableId="341250523">
    <w:abstractNumId w:val="9"/>
  </w:num>
  <w:num w:numId="5" w16cid:durableId="23755561">
    <w:abstractNumId w:val="28"/>
  </w:num>
  <w:num w:numId="6" w16cid:durableId="519969438">
    <w:abstractNumId w:val="11"/>
  </w:num>
  <w:num w:numId="7" w16cid:durableId="857237123">
    <w:abstractNumId w:val="32"/>
  </w:num>
  <w:num w:numId="8" w16cid:durableId="1695425852">
    <w:abstractNumId w:val="27"/>
  </w:num>
  <w:num w:numId="9" w16cid:durableId="1562641435">
    <w:abstractNumId w:val="26"/>
  </w:num>
  <w:num w:numId="10" w16cid:durableId="274869275">
    <w:abstractNumId w:val="16"/>
  </w:num>
  <w:num w:numId="11" w16cid:durableId="327367973">
    <w:abstractNumId w:val="6"/>
  </w:num>
  <w:num w:numId="12" w16cid:durableId="1225681407">
    <w:abstractNumId w:val="12"/>
  </w:num>
  <w:num w:numId="13" w16cid:durableId="1226644416">
    <w:abstractNumId w:val="18"/>
  </w:num>
  <w:num w:numId="14" w16cid:durableId="1794398640">
    <w:abstractNumId w:val="19"/>
  </w:num>
  <w:num w:numId="15" w16cid:durableId="1502356527">
    <w:abstractNumId w:val="4"/>
  </w:num>
  <w:num w:numId="16" w16cid:durableId="1246256618">
    <w:abstractNumId w:val="3"/>
  </w:num>
  <w:num w:numId="17" w16cid:durableId="1099107890">
    <w:abstractNumId w:val="21"/>
  </w:num>
  <w:num w:numId="18" w16cid:durableId="220604159">
    <w:abstractNumId w:val="17"/>
  </w:num>
  <w:num w:numId="19" w16cid:durableId="1132944597">
    <w:abstractNumId w:val="5"/>
  </w:num>
  <w:num w:numId="20" w16cid:durableId="2123958905">
    <w:abstractNumId w:val="31"/>
  </w:num>
  <w:num w:numId="21" w16cid:durableId="36204782">
    <w:abstractNumId w:val="7"/>
  </w:num>
  <w:num w:numId="22" w16cid:durableId="532426798">
    <w:abstractNumId w:val="0"/>
  </w:num>
  <w:num w:numId="23" w16cid:durableId="1415973325">
    <w:abstractNumId w:val="14"/>
  </w:num>
  <w:num w:numId="24" w16cid:durableId="1843886657">
    <w:abstractNumId w:val="22"/>
  </w:num>
  <w:num w:numId="25" w16cid:durableId="1840611001">
    <w:abstractNumId w:val="23"/>
  </w:num>
  <w:num w:numId="26" w16cid:durableId="1384251727">
    <w:abstractNumId w:val="34"/>
  </w:num>
  <w:num w:numId="27" w16cid:durableId="1710832687">
    <w:abstractNumId w:val="2"/>
  </w:num>
  <w:num w:numId="28" w16cid:durableId="1969318558">
    <w:abstractNumId w:val="29"/>
  </w:num>
  <w:num w:numId="29" w16cid:durableId="22677790">
    <w:abstractNumId w:val="30"/>
  </w:num>
  <w:num w:numId="30" w16cid:durableId="1511482019">
    <w:abstractNumId w:val="25"/>
  </w:num>
  <w:num w:numId="31" w16cid:durableId="1269385859">
    <w:abstractNumId w:val="24"/>
  </w:num>
  <w:num w:numId="32" w16cid:durableId="1750082405">
    <w:abstractNumId w:val="33"/>
  </w:num>
  <w:num w:numId="33" w16cid:durableId="812067630">
    <w:abstractNumId w:val="10"/>
  </w:num>
  <w:num w:numId="34" w16cid:durableId="1142964152">
    <w:abstractNumId w:val="20"/>
  </w:num>
  <w:num w:numId="35" w16cid:durableId="951519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5F"/>
    <w:rsid w:val="000277A9"/>
    <w:rsid w:val="00040F8D"/>
    <w:rsid w:val="000676FD"/>
    <w:rsid w:val="00084131"/>
    <w:rsid w:val="00087E84"/>
    <w:rsid w:val="000B5E00"/>
    <w:rsid w:val="000E4094"/>
    <w:rsid w:val="000E4D03"/>
    <w:rsid w:val="000F480C"/>
    <w:rsid w:val="0011441D"/>
    <w:rsid w:val="0011702E"/>
    <w:rsid w:val="00117965"/>
    <w:rsid w:val="001218E6"/>
    <w:rsid w:val="00125082"/>
    <w:rsid w:val="00132CF1"/>
    <w:rsid w:val="00141C66"/>
    <w:rsid w:val="00146D79"/>
    <w:rsid w:val="0014761F"/>
    <w:rsid w:val="001534C7"/>
    <w:rsid w:val="00155CA1"/>
    <w:rsid w:val="00160D77"/>
    <w:rsid w:val="00173CD9"/>
    <w:rsid w:val="00175D0F"/>
    <w:rsid w:val="00183997"/>
    <w:rsid w:val="00186E74"/>
    <w:rsid w:val="001B23B4"/>
    <w:rsid w:val="001C3E27"/>
    <w:rsid w:val="001C5B33"/>
    <w:rsid w:val="001D3387"/>
    <w:rsid w:val="001D6529"/>
    <w:rsid w:val="001E1669"/>
    <w:rsid w:val="001E5EE1"/>
    <w:rsid w:val="001E6AFF"/>
    <w:rsid w:val="00201316"/>
    <w:rsid w:val="00216EBA"/>
    <w:rsid w:val="00216FF3"/>
    <w:rsid w:val="00217972"/>
    <w:rsid w:val="00220BF7"/>
    <w:rsid w:val="0022577B"/>
    <w:rsid w:val="00226668"/>
    <w:rsid w:val="00227FF6"/>
    <w:rsid w:val="002353A8"/>
    <w:rsid w:val="0026281E"/>
    <w:rsid w:val="002718AB"/>
    <w:rsid w:val="00274634"/>
    <w:rsid w:val="00287032"/>
    <w:rsid w:val="00296559"/>
    <w:rsid w:val="00296F05"/>
    <w:rsid w:val="002A47FD"/>
    <w:rsid w:val="002B3468"/>
    <w:rsid w:val="002C097C"/>
    <w:rsid w:val="002D0EB9"/>
    <w:rsid w:val="002E4650"/>
    <w:rsid w:val="002F2AB3"/>
    <w:rsid w:val="002F6315"/>
    <w:rsid w:val="0031441D"/>
    <w:rsid w:val="00314B3E"/>
    <w:rsid w:val="003258B8"/>
    <w:rsid w:val="00330D13"/>
    <w:rsid w:val="003324AB"/>
    <w:rsid w:val="00337327"/>
    <w:rsid w:val="00340C19"/>
    <w:rsid w:val="00345FE4"/>
    <w:rsid w:val="0035070D"/>
    <w:rsid w:val="0035564F"/>
    <w:rsid w:val="00361E53"/>
    <w:rsid w:val="0038790A"/>
    <w:rsid w:val="003A10C8"/>
    <w:rsid w:val="003A2054"/>
    <w:rsid w:val="003A2AD0"/>
    <w:rsid w:val="003B5FD4"/>
    <w:rsid w:val="003C602B"/>
    <w:rsid w:val="003D1066"/>
    <w:rsid w:val="003D300E"/>
    <w:rsid w:val="003D4243"/>
    <w:rsid w:val="003D6E29"/>
    <w:rsid w:val="003E08E3"/>
    <w:rsid w:val="003E5B04"/>
    <w:rsid w:val="003F400A"/>
    <w:rsid w:val="004079F7"/>
    <w:rsid w:val="00407E17"/>
    <w:rsid w:val="00412293"/>
    <w:rsid w:val="00413F56"/>
    <w:rsid w:val="00422C3A"/>
    <w:rsid w:val="00426788"/>
    <w:rsid w:val="00427455"/>
    <w:rsid w:val="00431323"/>
    <w:rsid w:val="00436439"/>
    <w:rsid w:val="00446927"/>
    <w:rsid w:val="00450BDD"/>
    <w:rsid w:val="00454C06"/>
    <w:rsid w:val="004555CE"/>
    <w:rsid w:val="0046219A"/>
    <w:rsid w:val="00464C3E"/>
    <w:rsid w:val="00485610"/>
    <w:rsid w:val="0049276C"/>
    <w:rsid w:val="004A5173"/>
    <w:rsid w:val="004B13EB"/>
    <w:rsid w:val="004B3401"/>
    <w:rsid w:val="004B7053"/>
    <w:rsid w:val="004C0200"/>
    <w:rsid w:val="004C1FA5"/>
    <w:rsid w:val="004C505E"/>
    <w:rsid w:val="004D1A43"/>
    <w:rsid w:val="004E2440"/>
    <w:rsid w:val="004E5945"/>
    <w:rsid w:val="004E7D98"/>
    <w:rsid w:val="004F1AD0"/>
    <w:rsid w:val="004F7DAE"/>
    <w:rsid w:val="00505280"/>
    <w:rsid w:val="005232E3"/>
    <w:rsid w:val="005247D4"/>
    <w:rsid w:val="0053772C"/>
    <w:rsid w:val="005442C4"/>
    <w:rsid w:val="00554C10"/>
    <w:rsid w:val="0056532B"/>
    <w:rsid w:val="00570EFD"/>
    <w:rsid w:val="005A1FA8"/>
    <w:rsid w:val="005B0B55"/>
    <w:rsid w:val="005B5AC2"/>
    <w:rsid w:val="005C304C"/>
    <w:rsid w:val="005C5D62"/>
    <w:rsid w:val="005D7B3A"/>
    <w:rsid w:val="005E4A5F"/>
    <w:rsid w:val="005F72E8"/>
    <w:rsid w:val="005F7F1E"/>
    <w:rsid w:val="00602474"/>
    <w:rsid w:val="00625943"/>
    <w:rsid w:val="00644EA3"/>
    <w:rsid w:val="00655F51"/>
    <w:rsid w:val="0067272F"/>
    <w:rsid w:val="00676FAE"/>
    <w:rsid w:val="00677B2F"/>
    <w:rsid w:val="00684CAC"/>
    <w:rsid w:val="00696416"/>
    <w:rsid w:val="006A041E"/>
    <w:rsid w:val="006B049F"/>
    <w:rsid w:val="006B1CA8"/>
    <w:rsid w:val="006D3B16"/>
    <w:rsid w:val="006E09AD"/>
    <w:rsid w:val="006E1446"/>
    <w:rsid w:val="006F2574"/>
    <w:rsid w:val="00704966"/>
    <w:rsid w:val="00705FEE"/>
    <w:rsid w:val="00721E36"/>
    <w:rsid w:val="007253A7"/>
    <w:rsid w:val="007305C6"/>
    <w:rsid w:val="00730BC2"/>
    <w:rsid w:val="00747E5E"/>
    <w:rsid w:val="00752CEE"/>
    <w:rsid w:val="00754138"/>
    <w:rsid w:val="00754DB3"/>
    <w:rsid w:val="007645A7"/>
    <w:rsid w:val="00767762"/>
    <w:rsid w:val="007A759F"/>
    <w:rsid w:val="007D2847"/>
    <w:rsid w:val="007E1A90"/>
    <w:rsid w:val="007F223B"/>
    <w:rsid w:val="0080534C"/>
    <w:rsid w:val="00805F54"/>
    <w:rsid w:val="0082409D"/>
    <w:rsid w:val="00840ABD"/>
    <w:rsid w:val="00847C6B"/>
    <w:rsid w:val="00851316"/>
    <w:rsid w:val="0085713E"/>
    <w:rsid w:val="00863572"/>
    <w:rsid w:val="008658FE"/>
    <w:rsid w:val="00897527"/>
    <w:rsid w:val="008A5C6E"/>
    <w:rsid w:val="008D5FCD"/>
    <w:rsid w:val="00901440"/>
    <w:rsid w:val="0090293E"/>
    <w:rsid w:val="00906192"/>
    <w:rsid w:val="00912092"/>
    <w:rsid w:val="009208C0"/>
    <w:rsid w:val="00920B08"/>
    <w:rsid w:val="00920CB3"/>
    <w:rsid w:val="00935ADE"/>
    <w:rsid w:val="00954B31"/>
    <w:rsid w:val="0097074D"/>
    <w:rsid w:val="00973704"/>
    <w:rsid w:val="00997399"/>
    <w:rsid w:val="009B3A8A"/>
    <w:rsid w:val="009B6180"/>
    <w:rsid w:val="009E4A54"/>
    <w:rsid w:val="009E7B5D"/>
    <w:rsid w:val="009F195F"/>
    <w:rsid w:val="009F4132"/>
    <w:rsid w:val="009F61BD"/>
    <w:rsid w:val="00A03619"/>
    <w:rsid w:val="00A072F8"/>
    <w:rsid w:val="00A12BD6"/>
    <w:rsid w:val="00A1605D"/>
    <w:rsid w:val="00A206B9"/>
    <w:rsid w:val="00A25298"/>
    <w:rsid w:val="00A25806"/>
    <w:rsid w:val="00A3188A"/>
    <w:rsid w:val="00A32AA1"/>
    <w:rsid w:val="00A4427B"/>
    <w:rsid w:val="00A54046"/>
    <w:rsid w:val="00A62D53"/>
    <w:rsid w:val="00A67F08"/>
    <w:rsid w:val="00A70F41"/>
    <w:rsid w:val="00A71908"/>
    <w:rsid w:val="00A779DC"/>
    <w:rsid w:val="00A92B1B"/>
    <w:rsid w:val="00A92D1C"/>
    <w:rsid w:val="00A97816"/>
    <w:rsid w:val="00A97EC5"/>
    <w:rsid w:val="00AA088B"/>
    <w:rsid w:val="00AA31C9"/>
    <w:rsid w:val="00AC7906"/>
    <w:rsid w:val="00AD2B0C"/>
    <w:rsid w:val="00B045D3"/>
    <w:rsid w:val="00B15CAC"/>
    <w:rsid w:val="00B26BC2"/>
    <w:rsid w:val="00B368D3"/>
    <w:rsid w:val="00B41E8A"/>
    <w:rsid w:val="00B62593"/>
    <w:rsid w:val="00B67393"/>
    <w:rsid w:val="00B73C43"/>
    <w:rsid w:val="00B8173A"/>
    <w:rsid w:val="00B86F54"/>
    <w:rsid w:val="00B917C7"/>
    <w:rsid w:val="00B975A2"/>
    <w:rsid w:val="00BB2C1B"/>
    <w:rsid w:val="00BB3035"/>
    <w:rsid w:val="00BD10ED"/>
    <w:rsid w:val="00BE01D5"/>
    <w:rsid w:val="00BF167C"/>
    <w:rsid w:val="00C07A85"/>
    <w:rsid w:val="00C120F2"/>
    <w:rsid w:val="00C2024D"/>
    <w:rsid w:val="00C458E7"/>
    <w:rsid w:val="00C47F08"/>
    <w:rsid w:val="00C50B10"/>
    <w:rsid w:val="00C558F3"/>
    <w:rsid w:val="00C639EB"/>
    <w:rsid w:val="00C657FB"/>
    <w:rsid w:val="00C67FFC"/>
    <w:rsid w:val="00CA0362"/>
    <w:rsid w:val="00CA2155"/>
    <w:rsid w:val="00CA591B"/>
    <w:rsid w:val="00CA72FB"/>
    <w:rsid w:val="00CE0C50"/>
    <w:rsid w:val="00CE3BC5"/>
    <w:rsid w:val="00CE48AB"/>
    <w:rsid w:val="00CE689A"/>
    <w:rsid w:val="00CF03EA"/>
    <w:rsid w:val="00CF2D03"/>
    <w:rsid w:val="00CF594C"/>
    <w:rsid w:val="00D015EF"/>
    <w:rsid w:val="00D02837"/>
    <w:rsid w:val="00D121C1"/>
    <w:rsid w:val="00D21487"/>
    <w:rsid w:val="00D250D5"/>
    <w:rsid w:val="00D30ED3"/>
    <w:rsid w:val="00D32769"/>
    <w:rsid w:val="00D3333B"/>
    <w:rsid w:val="00D34C13"/>
    <w:rsid w:val="00D43835"/>
    <w:rsid w:val="00D60075"/>
    <w:rsid w:val="00D70195"/>
    <w:rsid w:val="00D72528"/>
    <w:rsid w:val="00D74181"/>
    <w:rsid w:val="00D85052"/>
    <w:rsid w:val="00D86684"/>
    <w:rsid w:val="00DA144D"/>
    <w:rsid w:val="00DA5378"/>
    <w:rsid w:val="00DC0CCF"/>
    <w:rsid w:val="00DC5F8B"/>
    <w:rsid w:val="00DD39AA"/>
    <w:rsid w:val="00DF0755"/>
    <w:rsid w:val="00E05DBA"/>
    <w:rsid w:val="00E2054F"/>
    <w:rsid w:val="00E532F4"/>
    <w:rsid w:val="00E617A1"/>
    <w:rsid w:val="00E64D9A"/>
    <w:rsid w:val="00E7647F"/>
    <w:rsid w:val="00E76F91"/>
    <w:rsid w:val="00E922D8"/>
    <w:rsid w:val="00E92AC9"/>
    <w:rsid w:val="00E96AF6"/>
    <w:rsid w:val="00EB3422"/>
    <w:rsid w:val="00EC5AC0"/>
    <w:rsid w:val="00ED77B0"/>
    <w:rsid w:val="00EF3A29"/>
    <w:rsid w:val="00F03012"/>
    <w:rsid w:val="00F320B5"/>
    <w:rsid w:val="00F47124"/>
    <w:rsid w:val="00F536A3"/>
    <w:rsid w:val="00F55FAB"/>
    <w:rsid w:val="00F57AEA"/>
    <w:rsid w:val="00F724E3"/>
    <w:rsid w:val="00F81537"/>
    <w:rsid w:val="00F961E3"/>
    <w:rsid w:val="00FA3238"/>
    <w:rsid w:val="00FB49B7"/>
    <w:rsid w:val="00FB525F"/>
    <w:rsid w:val="00FB5BC3"/>
    <w:rsid w:val="11BD15ED"/>
    <w:rsid w:val="199EF45F"/>
    <w:rsid w:val="4A0FE29D"/>
    <w:rsid w:val="5636EE30"/>
    <w:rsid w:val="6E4522F2"/>
    <w:rsid w:val="74DD9C5D"/>
    <w:rsid w:val="7E164317"/>
    <w:rsid w:val="7F1EF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053DF"/>
  <w15:chartTrackingRefBased/>
  <w15:docId w15:val="{78818DEA-F848-4FC5-AC89-33BD4F3B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Roboto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05280"/>
    <w:pPr>
      <w:spacing w:before="360" w:after="240"/>
      <w:outlineLvl w:val="2"/>
    </w:pPr>
    <w:rPr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280"/>
    <w:rPr>
      <w:rFonts w:ascii="Arial" w:eastAsiaTheme="majorEastAsia" w:hAnsi="Arial" w:cs="Arial"/>
      <w:b/>
      <w:bCs/>
      <w:noProof/>
      <w:color w:val="15284C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qFormat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eastAsia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eastAsia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eastAsia="en-AU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eastAsia="en-GB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4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Roboto" w:hAnsi="Arial" w:cs="Arial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Roboto" w:hAnsi="Arial" w:cs="Arial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2"/>
      </w:numPr>
      <w:autoSpaceDE w:val="0"/>
      <w:autoSpaceDN w:val="0"/>
      <w:spacing w:line="259" w:lineRule="auto"/>
      <w:ind w:left="425" w:hanging="425"/>
    </w:pPr>
    <w:rPr>
      <w:rFonts w:eastAsia="Arial"/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/>
      <w:noProof/>
      <w:color w:val="15284C"/>
      <w:sz w:val="28"/>
      <w:szCs w:val="28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Roboto" w:hAnsi="Arial" w:cs="Arial"/>
      <w:bCs/>
      <w:color w:val="15284C" w:themeColor="text1"/>
      <w:lang w:eastAsia="en-NZ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rFonts w:eastAsia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Roboto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Roboto" w:hAnsi="Arial" w:cs="Arial"/>
      <w:b/>
      <w:bCs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29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Roboto" w:hAnsi="Arial" w:cs="Arial"/>
    </w:rPr>
  </w:style>
  <w:style w:type="paragraph" w:styleId="Revision">
    <w:name w:val="Revision"/>
    <w:hidden/>
    <w:uiPriority w:val="99"/>
    <w:semiHidden/>
    <w:rsid w:val="00897527"/>
    <w:pPr>
      <w:spacing w:after="0" w:line="240" w:lineRule="auto"/>
    </w:pPr>
    <w:rPr>
      <w:rFonts w:ascii="Arial" w:eastAsia="Roboto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3</Value>
    </TaxCatchAl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/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b0ac3abf-ec48-45fe-b225-6d73a9c4b157">1000903-565799716-1576</_dlc_DocId>
    <_dlc_DocIdUrl xmlns="b0ac3abf-ec48-45fe-b225-6d73a9c4b157">
      <Url>https://hauoraaotearoa.sharepoint.com/sites/1000903/_layouts/15/DocIdRedir.aspx?ID=1000903-565799716-1576</Url>
      <Description>1000903-565799716-1576</Description>
    </_dlc_DocIdUrl>
    <Notes xmlns="10e22248-19ed-434e-b6a0-79b6c3be8941" xsi:nil="true"/>
    <lcf76f155ced4ddcb4097134ff3c332f xmlns="10e22248-19ed-434e-b6a0-79b6c3be8941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2ACC7AAFF0427D4583B2654E23CF5116" ma:contentTypeVersion="28" ma:contentTypeDescription="Create a new document." ma:contentTypeScope="" ma:versionID="4b3e2351fd420017d12b666e13308810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0ac3abf-ec48-45fe-b225-6d73a9c4b157" xmlns:ns4="10e22248-19ed-434e-b6a0-79b6c3be8941" targetNamespace="http://schemas.microsoft.com/office/2006/metadata/properties" ma:root="true" ma:fieldsID="f9b892143c4a016ee2f194f2eab7dee0" ns1:_="" ns2:_="" ns3:_="" ns4:_="">
    <xsd:import namespace="http://schemas.microsoft.com/sharepoint/v3"/>
    <xsd:import namespace="9253c88c-d550-4ff1-afdc-d5dc691f60b0"/>
    <xsd:import namespace="b0ac3abf-ec48-45fe-b225-6d73a9c4b157"/>
    <xsd:import namespace="10e22248-19ed-434e-b6a0-79b6c3be894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Note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bfbb32c-5f21-4cf7-9f06-d3354e6d1dd9}" ma:internalName="TaxCatchAll" ma:showField="CatchAllData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bfbb32c-5f21-4cf7-9f06-d3354e6d1dd9}" ma:internalName="TaxCatchAllLabel" ma:readOnly="true" ma:showField="CatchAllDataLabel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Quality Improvement|b1e387ae-ca3f-4dc6-8ae4-40ffa6290cd1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3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c3abf-ec48-45fe-b225-6d73a9c4b15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22248-19ed-434e-b6a0-79b6c3be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34" nillable="true" ma:displayName="Notes" ma:description="Document content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718CC-09E5-4069-8400-EDD0074957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E537BE-8D0D-4556-A951-44726A946D57}">
  <ds:schemaRefs>
    <ds:schemaRef ds:uri="http://purl.org/dc/elements/1.1/"/>
    <ds:schemaRef ds:uri="http://purl.org/dc/terms/"/>
    <ds:schemaRef ds:uri="http://schemas.microsoft.com/office/2006/metadata/properties"/>
    <ds:schemaRef ds:uri="9253c88c-d550-4ff1-afdc-d5dc691f60b0"/>
    <ds:schemaRef ds:uri="http://schemas.microsoft.com/office/infopath/2007/PartnerControls"/>
    <ds:schemaRef ds:uri="b0ac3abf-ec48-45fe-b225-6d73a9c4b157"/>
    <ds:schemaRef ds:uri="http://schemas.microsoft.com/office/2006/documentManagement/types"/>
    <ds:schemaRef ds:uri="http://schemas.openxmlformats.org/package/2006/metadata/core-properties"/>
    <ds:schemaRef ds:uri="10e22248-19ed-434e-b6a0-79b6c3be8941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09D9F61-5E87-47F1-AEA6-7FD9AD37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b0ac3abf-ec48-45fe-b225-6d73a9c4b157"/>
    <ds:schemaRef ds:uri="10e22248-19ed-434e-b6a0-79b6c3be8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453</Characters>
  <Application>Microsoft Office Word</Application>
  <DocSecurity>0</DocSecurity>
  <Lines>33</Lines>
  <Paragraphs>7</Paragraphs>
  <ScaleCrop>false</ScaleCrop>
  <Company>Ministry of Health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Adams</dc:creator>
  <cp:keywords/>
  <dc:description/>
  <cp:lastModifiedBy>Lozaan Bishton</cp:lastModifiedBy>
  <cp:revision>12</cp:revision>
  <cp:lastPrinted>2024-11-18T20:10:00Z</cp:lastPrinted>
  <dcterms:created xsi:type="dcterms:W3CDTF">2025-03-20T22:04:00Z</dcterms:created>
  <dcterms:modified xsi:type="dcterms:W3CDTF">2025-08-07T02:10:00Z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0x010100D5C1E13D20A8554992C24F7EE470E023002ACC7AAFF0427D4583B2654E23CF5116</vt:lpwstr>
  </property>
  <property fmtid="{D5CDD505-2E9C-101B-9397-08002B2CF9AE}" pid="3" name="_dlc_DocIdItemGuid">
    <vt:lpwstr>03431d72-82a8-466a-9727-6ac865bb9064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  <property fmtid="{D5CDD505-2E9C-101B-9397-08002B2CF9AE}" pid="14" name="BusinessFunction">
    <vt:lpwstr/>
  </property>
  <property fmtid="{D5CDD505-2E9C-101B-9397-08002B2CF9AE}" pid="15" name="p777f0da518742b188a1f7fd5ee91810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  <property fmtid="{D5CDD505-2E9C-101B-9397-08002B2CF9AE}" pid="22" name="HNZStatus">
    <vt:lpwstr>3;#Draft|4dbd6f0d-7021-43d2-a391-03666245495e</vt:lpwstr>
  </property>
  <property fmtid="{D5CDD505-2E9C-101B-9397-08002B2CF9AE}" pid="23" name="HNZTopic">
    <vt:lpwstr/>
  </property>
  <property fmtid="{D5CDD505-2E9C-101B-9397-08002B2CF9AE}" pid="24" name="GrammarlyDocumentId">
    <vt:lpwstr>a0eae077-d90e-4281-af1f-410ac3ddf2c6</vt:lpwstr>
  </property>
</Properties>
</file>