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6E4D3" w14:textId="18D54C45" w:rsidR="009C2FC3" w:rsidRDefault="009C2FC3" w:rsidP="005320B2">
      <w:pPr>
        <w:pStyle w:val="BodyA"/>
        <w:tabs>
          <w:tab w:val="right" w:pos="9632"/>
        </w:tabs>
        <w:spacing w:after="0" w:line="240" w:lineRule="auto"/>
        <w:rPr>
          <w:rFonts w:ascii="Aptos" w:eastAsia="Aptos" w:hAnsi="Aptos"/>
          <w:lang w:val="en-NZ"/>
        </w:rPr>
      </w:pPr>
      <w:r w:rsidRPr="004B7053">
        <w:rPr>
          <w:rFonts w:ascii="Poppins" w:eastAsia="Poppins" w:hAnsi="Poppins"/>
          <w:b/>
          <w:bCs/>
          <w:noProof/>
          <w:kern w:val="22"/>
          <w:sz w:val="48"/>
          <w:szCs w:val="48"/>
        </w:rPr>
        <w:drawing>
          <wp:inline distT="0" distB="0" distL="0" distR="0" wp14:anchorId="49DBAFD5" wp14:editId="21997531">
            <wp:extent cx="1837755" cy="323406"/>
            <wp:effectExtent l="0" t="0" r="0" b="635"/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9F8E" w14:textId="77777777" w:rsidR="009C2FC3" w:rsidRDefault="009C2FC3" w:rsidP="005320B2">
      <w:pPr>
        <w:pStyle w:val="BodyA"/>
        <w:tabs>
          <w:tab w:val="right" w:pos="9632"/>
        </w:tabs>
        <w:spacing w:after="0" w:line="240" w:lineRule="auto"/>
        <w:rPr>
          <w:rFonts w:ascii="Aptos" w:eastAsia="Aptos" w:hAnsi="Aptos"/>
          <w:lang w:val="en-NZ"/>
        </w:rPr>
      </w:pPr>
    </w:p>
    <w:p w14:paraId="18E4519F" w14:textId="0942325C" w:rsidR="005320B2" w:rsidRPr="00C76FFB" w:rsidRDefault="2310971A" w:rsidP="005320B2">
      <w:pPr>
        <w:pStyle w:val="BodyA"/>
        <w:tabs>
          <w:tab w:val="right" w:pos="9632"/>
        </w:tabs>
        <w:spacing w:after="0" w:line="240" w:lineRule="auto"/>
        <w:rPr>
          <w:rFonts w:ascii="Aptos" w:eastAsia="Aptos" w:hAnsi="Aptos"/>
          <w:lang w:val="en-NZ"/>
        </w:rPr>
      </w:pPr>
      <w:r w:rsidRPr="00C76FFB">
        <w:rPr>
          <w:rFonts w:ascii="Aptos" w:eastAsia="Aptos" w:hAnsi="Aptos"/>
          <w:lang w:val="en-NZ"/>
        </w:rPr>
        <w:t xml:space="preserve">NHI </w:t>
      </w:r>
      <w:r>
        <w:rPr>
          <w:rFonts w:ascii="Aptos" w:eastAsia="Aptos" w:hAnsi="Aptos"/>
        </w:rPr>
        <w:t>号码</w:t>
      </w:r>
      <w:r w:rsidRPr="00C76FFB">
        <w:rPr>
          <w:rFonts w:ascii="Aptos" w:eastAsia="Aptos" w:hAnsi="Aptos"/>
          <w:lang w:val="en-NZ"/>
        </w:rPr>
        <w:t>：</w:t>
      </w:r>
      <w:r w:rsidRPr="00C76FFB">
        <w:rPr>
          <w:rFonts w:ascii="Aptos" w:eastAsia="Aptos" w:hAnsi="Aptos"/>
          <w:highlight w:val="yellow"/>
          <w:lang w:val="en-NZ"/>
        </w:rPr>
        <w:t>XXXXXXX</w:t>
      </w:r>
      <w:r w:rsidR="005320B2" w:rsidRPr="00C76FFB">
        <w:rPr>
          <w:lang w:val="en-NZ"/>
        </w:rPr>
        <w:tab/>
      </w:r>
    </w:p>
    <w:p w14:paraId="0A1C0746" w14:textId="66A1BF5A" w:rsidR="005320B2" w:rsidRPr="00C76FFB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eastAsia="Aptos" w:hAnsi="Aptos"/>
          <w:lang w:val="en-NZ"/>
        </w:rPr>
      </w:pPr>
      <w:r>
        <w:rPr>
          <w:rFonts w:ascii="Aptos" w:eastAsia="Aptos" w:hAnsi="Aptos"/>
        </w:rPr>
        <w:t>日期</w:t>
      </w:r>
      <w:r w:rsidRPr="00C76FFB">
        <w:rPr>
          <w:rFonts w:ascii="Aptos" w:eastAsia="Aptos" w:hAnsi="Aptos"/>
          <w:lang w:val="en-NZ"/>
        </w:rPr>
        <w:t>：</w:t>
      </w:r>
      <w:r w:rsidRPr="00C76FFB">
        <w:rPr>
          <w:rFonts w:ascii="Aptos" w:eastAsia="Aptos" w:hAnsi="Aptos"/>
          <w:highlight w:val="yellow"/>
          <w:lang w:val="en-NZ"/>
        </w:rPr>
        <w:t>(day/month/year)</w:t>
      </w:r>
      <w:r w:rsidRPr="00C76FFB">
        <w:rPr>
          <w:lang w:val="en-NZ"/>
        </w:rPr>
        <w:tab/>
      </w:r>
    </w:p>
    <w:p w14:paraId="02CCA99C" w14:textId="76C97A38" w:rsidR="005320B2" w:rsidRPr="00C76FFB" w:rsidRDefault="005320B2" w:rsidP="005320B2">
      <w:pPr>
        <w:pStyle w:val="BodyA"/>
        <w:spacing w:after="0" w:line="240" w:lineRule="auto"/>
        <w:rPr>
          <w:rFonts w:ascii="Aptos" w:eastAsia="Aptos" w:hAnsi="Aptos"/>
          <w:lang w:val="en-NZ"/>
        </w:rPr>
      </w:pPr>
      <w:r w:rsidRPr="00C76FFB">
        <w:rPr>
          <w:rFonts w:ascii="Aptos" w:eastAsia="Aptos" w:hAnsi="Aptos"/>
          <w:lang w:val="en-NZ"/>
        </w:rPr>
        <w:t xml:space="preserve"> </w:t>
      </w:r>
    </w:p>
    <w:p w14:paraId="009369A4" w14:textId="04D86E7F" w:rsidR="005320B2" w:rsidRPr="00C76FFB" w:rsidRDefault="005320B2" w:rsidP="0957A200">
      <w:pPr>
        <w:pStyle w:val="BodyA"/>
        <w:spacing w:after="0" w:line="240" w:lineRule="auto"/>
        <w:rPr>
          <w:rFonts w:ascii="Aptos" w:eastAsia="Aptos" w:hAnsi="Aptos"/>
          <w:highlight w:val="yellow"/>
          <w:lang w:val="en-NZ"/>
        </w:rPr>
      </w:pPr>
      <w:r>
        <w:rPr>
          <w:rFonts w:ascii="Aptos" w:eastAsia="Aptos" w:hAnsi="Aptos"/>
          <w:highlight w:val="yellow"/>
        </w:rPr>
        <w:t>名字</w:t>
      </w:r>
      <w:r w:rsidRPr="00C76FFB">
        <w:rPr>
          <w:rFonts w:ascii="Aptos" w:eastAsia="Aptos" w:hAnsi="Aptos"/>
          <w:highlight w:val="yellow"/>
          <w:lang w:val="en-NZ"/>
        </w:rPr>
        <w:t xml:space="preserve"> </w:t>
      </w:r>
      <w:r>
        <w:rPr>
          <w:rFonts w:ascii="Aptos" w:eastAsia="Aptos" w:hAnsi="Aptos"/>
          <w:highlight w:val="yellow"/>
        </w:rPr>
        <w:t>姓氏</w:t>
      </w:r>
    </w:p>
    <w:p w14:paraId="32487340" w14:textId="77777777" w:rsidR="005320B2" w:rsidRPr="00C76FFB" w:rsidRDefault="005320B2" w:rsidP="0957A200">
      <w:pPr>
        <w:pStyle w:val="BodyA"/>
        <w:spacing w:after="0" w:line="240" w:lineRule="auto"/>
        <w:rPr>
          <w:rFonts w:ascii="Aptos" w:eastAsia="Aptos" w:hAnsi="Aptos"/>
          <w:highlight w:val="yellow"/>
          <w:lang w:val="en-NZ"/>
        </w:rPr>
      </w:pPr>
      <w:r>
        <w:rPr>
          <w:rFonts w:ascii="Aptos" w:eastAsia="Aptos" w:hAnsi="Aptos"/>
          <w:highlight w:val="yellow"/>
        </w:rPr>
        <w:t>地址栏</w:t>
      </w:r>
      <w:r w:rsidRPr="00C76FFB">
        <w:rPr>
          <w:rFonts w:ascii="Aptos" w:eastAsia="Aptos" w:hAnsi="Aptos"/>
          <w:highlight w:val="yellow"/>
          <w:lang w:val="en-NZ"/>
        </w:rPr>
        <w:t xml:space="preserve"> 1：</w:t>
      </w:r>
    </w:p>
    <w:p w14:paraId="207A3158" w14:textId="77777777" w:rsidR="005320B2" w:rsidRPr="00C76FFB" w:rsidRDefault="005320B2" w:rsidP="0957A200">
      <w:pPr>
        <w:pStyle w:val="BodyA"/>
        <w:spacing w:after="0" w:line="240" w:lineRule="auto"/>
        <w:rPr>
          <w:rFonts w:ascii="Aptos" w:eastAsia="Aptos" w:hAnsi="Aptos"/>
          <w:highlight w:val="yellow"/>
          <w:lang w:val="en-NZ"/>
        </w:rPr>
      </w:pPr>
      <w:r>
        <w:rPr>
          <w:rFonts w:ascii="Aptos" w:eastAsia="Aptos" w:hAnsi="Aptos"/>
          <w:highlight w:val="yellow"/>
        </w:rPr>
        <w:t>地址栏</w:t>
      </w:r>
      <w:r w:rsidRPr="00C76FFB">
        <w:rPr>
          <w:rFonts w:ascii="Aptos" w:eastAsia="Aptos" w:hAnsi="Aptos"/>
          <w:highlight w:val="yellow"/>
          <w:lang w:val="en-NZ"/>
        </w:rPr>
        <w:t xml:space="preserve"> 2：</w:t>
      </w:r>
    </w:p>
    <w:p w14:paraId="0AC3AE2A" w14:textId="77777777" w:rsidR="005320B2" w:rsidRPr="00C76FFB" w:rsidRDefault="005320B2" w:rsidP="0957A200">
      <w:pPr>
        <w:pStyle w:val="BodyA"/>
        <w:spacing w:after="0" w:line="240" w:lineRule="auto"/>
        <w:rPr>
          <w:rFonts w:ascii="Aptos" w:eastAsia="Aptos" w:hAnsi="Aptos"/>
          <w:highlight w:val="yellow"/>
          <w:lang w:val="en-NZ"/>
        </w:rPr>
      </w:pPr>
      <w:r>
        <w:rPr>
          <w:rFonts w:ascii="Aptos" w:eastAsia="Aptos" w:hAnsi="Aptos"/>
          <w:highlight w:val="yellow"/>
        </w:rPr>
        <w:t>城镇</w:t>
      </w:r>
      <w:r w:rsidRPr="00C76FFB">
        <w:rPr>
          <w:rFonts w:ascii="Aptos" w:eastAsia="Aptos" w:hAnsi="Aptos"/>
          <w:highlight w:val="yellow"/>
          <w:lang w:val="en-NZ"/>
        </w:rPr>
        <w:t>/</w:t>
      </w:r>
      <w:r>
        <w:rPr>
          <w:rFonts w:ascii="Aptos" w:eastAsia="Aptos" w:hAnsi="Aptos"/>
          <w:highlight w:val="yellow"/>
        </w:rPr>
        <w:t>城市</w:t>
      </w:r>
      <w:r w:rsidRPr="00C76FFB">
        <w:rPr>
          <w:rFonts w:ascii="Aptos" w:eastAsia="Aptos" w:hAnsi="Aptos"/>
          <w:highlight w:val="yellow"/>
          <w:lang w:val="en-NZ"/>
        </w:rPr>
        <w:t xml:space="preserve"> </w:t>
      </w:r>
      <w:r>
        <w:rPr>
          <w:rFonts w:ascii="Aptos" w:eastAsia="Aptos" w:hAnsi="Aptos"/>
          <w:highlight w:val="yellow"/>
        </w:rPr>
        <w:t>邮政编码</w:t>
      </w:r>
    </w:p>
    <w:p w14:paraId="0F372FA5" w14:textId="77777777" w:rsidR="005320B2" w:rsidRPr="00C76FFB" w:rsidRDefault="005320B2" w:rsidP="005320B2">
      <w:pPr>
        <w:pStyle w:val="BodyA"/>
        <w:spacing w:after="0" w:line="240" w:lineRule="auto"/>
        <w:rPr>
          <w:rFonts w:ascii="Aptos" w:eastAsia="Aptos" w:hAnsi="Aptos"/>
          <w:lang w:val="en-NZ"/>
        </w:rPr>
      </w:pPr>
    </w:p>
    <w:p w14:paraId="532B910D" w14:textId="6503DB5D" w:rsidR="005320B2" w:rsidRPr="00C76FFB" w:rsidRDefault="00F01433" w:rsidP="005320B2">
      <w:pPr>
        <w:pStyle w:val="BodyA"/>
        <w:spacing w:after="0" w:line="240" w:lineRule="auto"/>
        <w:rPr>
          <w:rFonts w:ascii="Aptos" w:eastAsia="Aptos" w:hAnsi="Aptos"/>
          <w:lang w:val="en-NZ"/>
        </w:rPr>
      </w:pPr>
      <w:r w:rsidRPr="00C76FFB">
        <w:rPr>
          <w:rFonts w:ascii="Aptos" w:eastAsia="Aptos" w:hAnsi="Aptos"/>
          <w:lang w:val="en-NZ"/>
        </w:rPr>
        <w:t>Tēnā koe/</w:t>
      </w:r>
      <w:r>
        <w:rPr>
          <w:rFonts w:ascii="Aptos" w:eastAsia="Aptos" w:hAnsi="Aptos"/>
        </w:rPr>
        <w:t>尊敬的</w:t>
      </w:r>
      <w:r w:rsidR="005320B2" w:rsidRPr="0957A200">
        <w:rPr>
          <w:rFonts w:ascii="Aptos" w:eastAsia="Aptos" w:hAnsi="Aptos"/>
          <w:highlight w:val="yellow"/>
        </w:rPr>
        <w:t>名字姓氏</w:t>
      </w:r>
      <w:r w:rsidRPr="00C76FFB">
        <w:rPr>
          <w:rFonts w:ascii="Aptos" w:eastAsia="Aptos" w:hAnsi="Aptos"/>
          <w:lang w:val="en-NZ"/>
        </w:rPr>
        <w:t>，</w:t>
      </w:r>
    </w:p>
    <w:p w14:paraId="49687DD5" w14:textId="77777777" w:rsidR="005320B2" w:rsidRPr="00C76FFB" w:rsidRDefault="005320B2" w:rsidP="005320B2">
      <w:pPr>
        <w:pStyle w:val="BodyA"/>
        <w:spacing w:after="0" w:line="240" w:lineRule="auto"/>
        <w:rPr>
          <w:rFonts w:ascii="Aptos" w:eastAsia="Aptos" w:hAnsi="Aptos"/>
          <w:lang w:val="en-NZ"/>
        </w:rPr>
      </w:pPr>
    </w:p>
    <w:p w14:paraId="7819A191" w14:textId="4641D873" w:rsidR="00421905" w:rsidRPr="00EE2372" w:rsidRDefault="16954330" w:rsidP="00EE2372">
      <w:pPr>
        <w:pStyle w:val="BodyA"/>
        <w:rPr>
          <w:rFonts w:ascii="Aptos" w:eastAsia="Aptos" w:hAnsi="Aptos"/>
        </w:rPr>
      </w:pPr>
      <w:r>
        <w:t>这是您的</w:t>
      </w:r>
      <w:r w:rsidRPr="00C76FFB">
        <w:rPr>
          <w:lang w:val="en-NZ"/>
        </w:rPr>
        <w:t xml:space="preserve"> FIT </w:t>
      </w:r>
      <w:r>
        <w:t>替代检测包</w:t>
      </w:r>
      <w:r>
        <w:rPr>
          <w:rFonts w:ascii="Aptos" w:eastAsia="Aptos" w:hAnsi="Aptos"/>
          <w:color w:val="auto"/>
        </w:rPr>
        <w:t>您的全科医生</w:t>
      </w:r>
      <w:r w:rsidRPr="00C76FFB">
        <w:rPr>
          <w:rFonts w:ascii="Aptos" w:eastAsia="Aptos" w:hAnsi="Aptos"/>
          <w:color w:val="auto"/>
          <w:lang w:val="en-NZ"/>
        </w:rPr>
        <w:t xml:space="preserve"> / </w:t>
      </w:r>
      <w:r>
        <w:rPr>
          <w:rFonts w:ascii="Aptos" w:eastAsia="Aptos" w:hAnsi="Aptos"/>
          <w:color w:val="auto"/>
        </w:rPr>
        <w:t>医疗服务提供者已将您转诊至</w:t>
      </w:r>
      <w:r w:rsidRPr="00C76FFB">
        <w:rPr>
          <w:rFonts w:ascii="Aptos" w:eastAsia="Aptos" w:hAnsi="Aptos"/>
          <w:color w:val="auto"/>
          <w:lang w:val="en-NZ"/>
        </w:rPr>
        <w:t xml:space="preserve"> </w:t>
      </w:r>
      <w:r w:rsidR="000B4FDB" w:rsidRPr="00C76FFB">
        <w:rPr>
          <w:rFonts w:ascii="Aptos" w:eastAsia="Aptos" w:hAnsi="Aptos"/>
          <w:color w:val="auto"/>
          <w:highlight w:val="yellow"/>
          <w:lang w:val="en-NZ"/>
        </w:rPr>
        <w:t>XXX</w:t>
      </w:r>
      <w:r>
        <w:rPr>
          <w:rFonts w:ascii="Aptos" w:eastAsia="Aptos" w:hAnsi="Aptos"/>
          <w:color w:val="auto"/>
        </w:rPr>
        <w:t>区内窥镜检查中心来评估您的肠道症状。这是您的 FIT 替代检测</w:t>
      </w:r>
      <w:r>
        <w:rPr>
          <w:rFonts w:ascii="Aptos" w:eastAsia="Aptos" w:hAnsi="Aptos"/>
        </w:rPr>
        <w:t>（粪便免疫化学检测）</w:t>
      </w:r>
      <w:r>
        <w:rPr>
          <w:rFonts w:ascii="Aptos" w:eastAsia="Aptos" w:hAnsi="Aptos"/>
          <w:color w:val="auto"/>
        </w:rPr>
        <w:t xml:space="preserve">包。 </w:t>
      </w:r>
    </w:p>
    <w:p w14:paraId="72A37D88" w14:textId="4EE53002" w:rsidR="004208B2" w:rsidRDefault="00D71B85" w:rsidP="004208B2">
      <w:pPr>
        <w:pStyle w:val="BodyA"/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 xml:space="preserve">FIT 检测会检查粪便中是否含有微量的出血。您的检测结果将帮助我们： </w:t>
      </w:r>
    </w:p>
    <w:p w14:paraId="2E8EA15D" w14:textId="74F49680" w:rsidR="76E44E6A" w:rsidRDefault="76E44E6A" w:rsidP="401986F2">
      <w:pPr>
        <w:pStyle w:val="BodyA"/>
        <w:numPr>
          <w:ilvl w:val="0"/>
          <w:numId w:val="3"/>
        </w:numPr>
        <w:spacing w:after="0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/>
        </w:rPr>
        <w:t xml:space="preserve">评估您患肠癌的风险 </w:t>
      </w:r>
    </w:p>
    <w:p w14:paraId="6ADE7205" w14:textId="44207E5A" w:rsidR="76E44E6A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/>
          <w:color w:val="000000"/>
          <w:sz w:val="24"/>
        </w:rPr>
        <w:t>评估您患其他严重肠道问题的风险</w:t>
      </w:r>
    </w:p>
    <w:p w14:paraId="122EF1AC" w14:textId="6030D53B" w:rsidR="76E44E6A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/>
          <w:color w:val="000000"/>
          <w:sz w:val="24"/>
        </w:rPr>
        <w:t>决定我们将如何管理您的症状。</w:t>
      </w:r>
    </w:p>
    <w:p w14:paraId="236E3491" w14:textId="6480767C" w:rsidR="68BB55D2" w:rsidRDefault="68BB55D2" w:rsidP="4C65BC0B">
      <w:pPr>
        <w:pStyle w:val="BodyA"/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>请您务必在接下来的几天内尽快完成该检测。</w:t>
      </w:r>
    </w:p>
    <w:p w14:paraId="05ACB5AD" w14:textId="115F6F7B" w:rsidR="4C65BC0B" w:rsidRDefault="4C65BC0B" w:rsidP="4C65BC0B">
      <w:pPr>
        <w:pStyle w:val="BodyA"/>
        <w:spacing w:after="0"/>
        <w:rPr>
          <w:rFonts w:ascii="Aptos" w:eastAsia="Aptos" w:hAnsi="Aptos"/>
        </w:rPr>
      </w:pPr>
    </w:p>
    <w:p w14:paraId="03D48718" w14:textId="454327AA" w:rsidR="006E2F4F" w:rsidRPr="00142690" w:rsidRDefault="006E2F4F" w:rsidP="006E2F4F">
      <w:pPr>
        <w:pStyle w:val="Heading2"/>
      </w:pPr>
      <w:r>
        <w:rPr>
          <w:u w:color="000000"/>
          <w:bdr w:val="nil"/>
        </w:rPr>
        <w:t>接下来您需要做什么</w:t>
      </w:r>
    </w:p>
    <w:p w14:paraId="0B4F4AE9" w14:textId="77777777" w:rsidR="006E2F4F" w:rsidRPr="0068339B" w:rsidRDefault="006E2F4F" w:rsidP="006E2F4F">
      <w:pPr>
        <w:pStyle w:val="BodyA"/>
        <w:numPr>
          <w:ilvl w:val="0"/>
          <w:numId w:val="5"/>
        </w:numPr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>按照随附检测包内的说明进行操作。</w:t>
      </w:r>
    </w:p>
    <w:p w14:paraId="7BF9800B" w14:textId="77777777" w:rsidR="006E2F4F" w:rsidRPr="0068339B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 xml:space="preserve">在检测申请表上写下您完成采样的日期。我们无法处理未注明日期的样本。如果您没有填写采样日期，您需要再进行一次采样。 </w:t>
      </w:r>
    </w:p>
    <w:p w14:paraId="2DB21710" w14:textId="77777777" w:rsidR="006E2F4F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>请务必在采样当日或次日使用预付邮资信封将样本寄出。这样可以最大限度地降低样本变质的风险。</w:t>
      </w:r>
    </w:p>
    <w:p w14:paraId="0928FCD0" w14:textId="3B593614" w:rsidR="400AC535" w:rsidRDefault="400AC535" w:rsidP="087F114B">
      <w:pPr>
        <w:pStyle w:val="BodyA"/>
        <w:spacing w:after="0"/>
      </w:pPr>
      <w:r>
        <w:rPr>
          <w:rFonts w:ascii="Aptos" w:eastAsia="Aptos" w:hAnsi="Aptos"/>
        </w:rPr>
        <w:t>感谢您完成 FIT 检测。我们将在收到检测结果后的 4 周内与您联系</w:t>
      </w:r>
      <w:r w:rsidR="68986C6A" w:rsidRPr="087F114B">
        <w:t xml:space="preserve">。 </w:t>
      </w:r>
    </w:p>
    <w:p w14:paraId="0C666301" w14:textId="787EABAE" w:rsidR="006E2F4F" w:rsidRPr="0068339B" w:rsidRDefault="00EE2372" w:rsidP="006E2F4F">
      <w:pPr>
        <w:pStyle w:val="BodyA"/>
        <w:spacing w:after="0"/>
        <w:rPr>
          <w:rFonts w:ascii="Aptos" w:eastAsia="Aptos" w:hAnsi="Aptos"/>
        </w:rPr>
      </w:pPr>
      <w:r>
        <w:rPr>
          <w:rFonts w:ascii="Aptos" w:eastAsia="Aptos" w:hAnsi="Aptos"/>
        </w:rPr>
        <w:t>如果您有任何疑问，请使用下面列出的电话号码或电子邮件与我们联系。我们的工作人员将很乐意为您提供帮助。</w:t>
      </w:r>
    </w:p>
    <w:p w14:paraId="007AB26A" w14:textId="77777777" w:rsidR="00616A82" w:rsidRPr="002074AA" w:rsidRDefault="00616A82" w:rsidP="00421905">
      <w:pPr>
        <w:pStyle w:val="BodyA"/>
        <w:spacing w:after="0" w:line="240" w:lineRule="auto"/>
        <w:rPr>
          <w:rFonts w:ascii="Aptos" w:eastAsia="Aptos" w:hAnsi="Aptos"/>
        </w:rPr>
      </w:pPr>
    </w:p>
    <w:p w14:paraId="37A8ABEA" w14:textId="1D318734" w:rsidR="000B4FDB" w:rsidRPr="002074AA" w:rsidRDefault="000B4FDB" w:rsidP="00C014C2">
      <w:pPr>
        <w:pStyle w:val="BodyA"/>
        <w:spacing w:after="0" w:line="240" w:lineRule="auto"/>
        <w:rPr>
          <w:rFonts w:ascii="Aptos" w:eastAsia="Aptos" w:hAnsi="Aptos"/>
          <w:color w:val="auto"/>
        </w:rPr>
      </w:pPr>
      <w:r>
        <w:rPr>
          <w:rFonts w:ascii="Aptos" w:eastAsia="Aptos" w:hAnsi="Aptos"/>
          <w:color w:val="auto"/>
        </w:rPr>
        <w:t>此致，</w:t>
      </w:r>
    </w:p>
    <w:p w14:paraId="5CD7F83D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eastAsia="Aptos" w:hAnsi="Aptos"/>
        </w:rPr>
      </w:pPr>
    </w:p>
    <w:p w14:paraId="645B19E5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eastAsia="Aptos" w:hAnsi="Aptos"/>
          <w:b/>
          <w:bCs/>
          <w:color w:val="1C2549"/>
          <w:u w:color="1C2549"/>
        </w:rPr>
      </w:pPr>
      <w:r>
        <w:rPr>
          <w:rFonts w:ascii="Aptos" w:eastAsia="Aptos" w:hAnsi="Aptos"/>
          <w:b/>
          <w:color w:val="1C2549"/>
          <w:u w:color="1C2549"/>
        </w:rPr>
        <w:t>内窥镜检查中心</w:t>
      </w:r>
    </w:p>
    <w:p w14:paraId="15FD48F3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eastAsia="Aptos" w:hAnsi="Aptos"/>
          <w:b/>
          <w:bCs/>
          <w:color w:val="1C2549"/>
        </w:rPr>
      </w:pPr>
      <w:r>
        <w:rPr>
          <w:rFonts w:ascii="Aptos" w:eastAsia="Aptos" w:hAnsi="Aptos"/>
          <w:b/>
          <w:color w:val="1C2549"/>
          <w:highlight w:val="yellow"/>
        </w:rPr>
        <w:t>XXX</w:t>
      </w:r>
      <w:r w:rsidRPr="4DB34BF9">
        <w:rPr>
          <w:rFonts w:ascii="Aptos" w:eastAsia="Aptos" w:hAnsi="Aptos"/>
          <w:b/>
          <w:bCs/>
          <w:color w:val="1C2549"/>
        </w:rPr>
        <w:t>区</w:t>
      </w:r>
    </w:p>
    <w:p w14:paraId="31BE4B66" w14:textId="77777777" w:rsidR="004C477E" w:rsidRPr="002074AA" w:rsidRDefault="004C477E" w:rsidP="4DB34BF9">
      <w:pPr>
        <w:pStyle w:val="BodyA"/>
        <w:spacing w:after="0" w:line="240" w:lineRule="auto"/>
        <w:ind w:left="6"/>
        <w:rPr>
          <w:rFonts w:ascii="Aptos" w:eastAsia="Aptos" w:hAnsi="Aptos"/>
          <w:b/>
          <w:bCs/>
          <w:color w:val="1C2549"/>
          <w:highlight w:val="yellow"/>
        </w:rPr>
      </w:pPr>
      <w:r>
        <w:rPr>
          <w:rFonts w:ascii="Aptos" w:eastAsia="Aptos" w:hAnsi="Aptos"/>
          <w:b/>
          <w:color w:val="1C2549"/>
          <w:highlight w:val="yellow"/>
        </w:rPr>
        <w:t>电话号码分机</w:t>
      </w:r>
    </w:p>
    <w:p w14:paraId="6C5F5BE6" w14:textId="77777777" w:rsidR="004C477E" w:rsidRPr="00E63DD7" w:rsidRDefault="004C477E" w:rsidP="4DB34BF9">
      <w:pPr>
        <w:pStyle w:val="BodyA"/>
        <w:spacing w:after="0" w:line="240" w:lineRule="auto"/>
        <w:ind w:left="6"/>
        <w:rPr>
          <w:rFonts w:ascii="Aptos" w:eastAsia="Aptos" w:hAnsi="Aptos"/>
          <w:b/>
          <w:bCs/>
          <w:color w:val="1C2549"/>
          <w:highlight w:val="yellow"/>
        </w:rPr>
      </w:pPr>
      <w:r>
        <w:rPr>
          <w:rFonts w:ascii="Aptos" w:eastAsia="Aptos" w:hAnsi="Aptos"/>
          <w:b/>
          <w:color w:val="1C2549"/>
          <w:highlight w:val="yellow"/>
        </w:rPr>
        <w:t>电子邮件</w:t>
      </w:r>
      <w:r w:rsidRPr="4DB34BF9">
        <w:rPr>
          <w:rFonts w:ascii="Aptos" w:eastAsia="Aptos" w:hAnsi="Aptos"/>
          <w:b/>
          <w:bCs/>
          <w:color w:val="1C2549"/>
        </w:rPr>
        <w:t xml:space="preserve"> </w:t>
      </w:r>
    </w:p>
    <w:p w14:paraId="11A24368" w14:textId="67CE7394" w:rsidR="005320B2" w:rsidRDefault="089A7903" w:rsidP="000B4FDB">
      <w:pPr>
        <w:pStyle w:val="BodyA"/>
        <w:spacing w:after="0" w:line="240" w:lineRule="auto"/>
        <w:rPr>
          <w:rFonts w:ascii="Aptos" w:eastAsia="Aptos" w:hAnsi="Aptos"/>
          <w:b/>
          <w:color w:val="1C2549"/>
        </w:rPr>
      </w:pPr>
      <w:r>
        <w:rPr>
          <w:rFonts w:ascii="Aptos" w:eastAsia="Aptos" w:hAnsi="Aptos"/>
          <w:b/>
          <w:color w:val="1C2549"/>
        </w:rPr>
        <w:t>新西兰卫生部 | Te Whatu Ora</w:t>
      </w:r>
    </w:p>
    <w:p w14:paraId="52A32A76" w14:textId="2C809206" w:rsidR="008B008C" w:rsidRPr="008B008C" w:rsidRDefault="009C2FC3" w:rsidP="008B008C">
      <w:pPr>
        <w:rPr>
          <w:lang w:val="de-DE"/>
        </w:rPr>
      </w:pPr>
      <w:r>
        <w:rPr>
          <w:noProof/>
          <w:lang w:val="de-DE"/>
        </w:rPr>
        <w:lastRenderedPageBreak/>
        <w:drawing>
          <wp:inline distT="0" distB="0" distL="0" distR="0" wp14:anchorId="5B6ECAD7" wp14:editId="00965076">
            <wp:extent cx="6645910" cy="9397365"/>
            <wp:effectExtent l="0" t="0" r="2540" b="0"/>
            <wp:docPr id="174205955" name="Picture 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5955" name="Picture 1" descr="A close-up of a labe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C152" w14:textId="77777777" w:rsidR="008B008C" w:rsidRPr="008B008C" w:rsidRDefault="008B008C" w:rsidP="008B008C">
      <w:pPr>
        <w:rPr>
          <w:lang w:val="de-DE"/>
        </w:rPr>
      </w:pPr>
    </w:p>
    <w:p w14:paraId="0C997587" w14:textId="77777777" w:rsidR="008B008C" w:rsidRPr="008B008C" w:rsidRDefault="008B008C" w:rsidP="008B008C">
      <w:pPr>
        <w:rPr>
          <w:lang w:val="de-DE"/>
        </w:rPr>
      </w:pPr>
    </w:p>
    <w:p w14:paraId="53072179" w14:textId="77777777" w:rsidR="008B008C" w:rsidRPr="008B008C" w:rsidRDefault="008B008C" w:rsidP="008B008C">
      <w:pPr>
        <w:rPr>
          <w:lang w:val="de-DE"/>
        </w:rPr>
      </w:pPr>
    </w:p>
    <w:p w14:paraId="21C6FA3B" w14:textId="77777777" w:rsidR="008B008C" w:rsidRPr="008B008C" w:rsidRDefault="008B008C" w:rsidP="008B008C">
      <w:pPr>
        <w:rPr>
          <w:lang w:val="de-DE"/>
        </w:rPr>
      </w:pPr>
    </w:p>
    <w:p w14:paraId="1A503A05" w14:textId="77777777" w:rsidR="008B008C" w:rsidRPr="008B008C" w:rsidRDefault="008B008C" w:rsidP="008B008C">
      <w:pPr>
        <w:rPr>
          <w:lang w:val="de-DE"/>
        </w:rPr>
      </w:pPr>
    </w:p>
    <w:p w14:paraId="1AEA3CBE" w14:textId="77777777" w:rsidR="008B008C" w:rsidRPr="008B008C" w:rsidRDefault="008B008C" w:rsidP="008B008C">
      <w:pPr>
        <w:rPr>
          <w:lang w:val="de-DE"/>
        </w:rPr>
      </w:pPr>
    </w:p>
    <w:p w14:paraId="6E3EA537" w14:textId="77777777" w:rsidR="008B008C" w:rsidRPr="008B008C" w:rsidRDefault="008B008C" w:rsidP="008B008C">
      <w:pPr>
        <w:rPr>
          <w:lang w:val="de-DE"/>
        </w:rPr>
      </w:pPr>
    </w:p>
    <w:p w14:paraId="01118612" w14:textId="77777777" w:rsidR="008B008C" w:rsidRPr="008B008C" w:rsidRDefault="008B008C" w:rsidP="008B008C">
      <w:pPr>
        <w:rPr>
          <w:lang w:val="de-DE"/>
        </w:rPr>
      </w:pPr>
    </w:p>
    <w:p w14:paraId="77744667" w14:textId="77777777" w:rsidR="008B008C" w:rsidRPr="008B008C" w:rsidRDefault="008B008C" w:rsidP="008B008C">
      <w:pPr>
        <w:rPr>
          <w:lang w:val="de-DE"/>
        </w:rPr>
      </w:pPr>
    </w:p>
    <w:p w14:paraId="06C29772" w14:textId="77777777" w:rsidR="008B008C" w:rsidRPr="008B008C" w:rsidRDefault="008B008C" w:rsidP="008B008C">
      <w:pPr>
        <w:rPr>
          <w:lang w:val="de-DE"/>
        </w:rPr>
      </w:pPr>
    </w:p>
    <w:p w14:paraId="019B1783" w14:textId="77777777" w:rsidR="008B008C" w:rsidRPr="008B008C" w:rsidRDefault="008B008C" w:rsidP="008B008C">
      <w:pPr>
        <w:rPr>
          <w:lang w:val="de-DE"/>
        </w:rPr>
      </w:pPr>
    </w:p>
    <w:p w14:paraId="3003B8A4" w14:textId="77777777" w:rsidR="008B008C" w:rsidRPr="008B008C" w:rsidRDefault="008B008C" w:rsidP="008B008C">
      <w:pPr>
        <w:rPr>
          <w:lang w:val="de-DE"/>
        </w:rPr>
      </w:pPr>
    </w:p>
    <w:p w14:paraId="3DC12166" w14:textId="77777777" w:rsidR="008B008C" w:rsidRPr="008B008C" w:rsidRDefault="008B008C" w:rsidP="008B008C">
      <w:pPr>
        <w:rPr>
          <w:lang w:val="de-DE"/>
        </w:rPr>
      </w:pPr>
    </w:p>
    <w:p w14:paraId="53453C6C" w14:textId="77777777" w:rsidR="008B008C" w:rsidRPr="008B008C" w:rsidRDefault="008B008C" w:rsidP="008B008C">
      <w:pPr>
        <w:rPr>
          <w:lang w:val="de-DE"/>
        </w:rPr>
      </w:pPr>
    </w:p>
    <w:p w14:paraId="0771A1E1" w14:textId="77777777" w:rsidR="008B008C" w:rsidRPr="008B008C" w:rsidRDefault="008B008C" w:rsidP="008B008C">
      <w:pPr>
        <w:rPr>
          <w:lang w:val="de-DE"/>
        </w:rPr>
      </w:pPr>
    </w:p>
    <w:p w14:paraId="3983BC2E" w14:textId="77777777" w:rsidR="008B008C" w:rsidRPr="008B008C" w:rsidRDefault="008B008C" w:rsidP="008B008C">
      <w:pPr>
        <w:rPr>
          <w:lang w:val="de-DE"/>
        </w:rPr>
      </w:pPr>
    </w:p>
    <w:p w14:paraId="0C49C595" w14:textId="77777777" w:rsidR="008B008C" w:rsidRPr="008B008C" w:rsidRDefault="008B008C" w:rsidP="008B008C">
      <w:pPr>
        <w:rPr>
          <w:lang w:val="de-DE"/>
        </w:rPr>
      </w:pPr>
    </w:p>
    <w:p w14:paraId="40612E33" w14:textId="77777777" w:rsidR="008B008C" w:rsidRPr="008B008C" w:rsidRDefault="008B008C" w:rsidP="008B008C">
      <w:pPr>
        <w:rPr>
          <w:lang w:val="de-DE"/>
        </w:rPr>
      </w:pPr>
    </w:p>
    <w:p w14:paraId="167E8E9D" w14:textId="77777777" w:rsidR="008B008C" w:rsidRPr="008B008C" w:rsidRDefault="008B008C" w:rsidP="008B008C">
      <w:pPr>
        <w:rPr>
          <w:lang w:val="de-DE"/>
        </w:rPr>
      </w:pPr>
    </w:p>
    <w:p w14:paraId="61724AC3" w14:textId="77777777" w:rsidR="008B008C" w:rsidRPr="008B008C" w:rsidRDefault="008B008C" w:rsidP="008B008C">
      <w:pPr>
        <w:rPr>
          <w:lang w:val="de-DE"/>
        </w:rPr>
      </w:pPr>
    </w:p>
    <w:p w14:paraId="52BB7A66" w14:textId="77777777" w:rsidR="008B008C" w:rsidRPr="008B008C" w:rsidRDefault="008B008C" w:rsidP="008B008C">
      <w:pPr>
        <w:rPr>
          <w:lang w:val="de-DE"/>
        </w:rPr>
      </w:pPr>
    </w:p>
    <w:p w14:paraId="057EC974" w14:textId="77777777" w:rsidR="008B008C" w:rsidRPr="008B008C" w:rsidRDefault="008B008C" w:rsidP="008B008C">
      <w:pPr>
        <w:rPr>
          <w:lang w:val="de-DE"/>
        </w:rPr>
      </w:pPr>
    </w:p>
    <w:p w14:paraId="4EEFE7C2" w14:textId="77777777" w:rsidR="008B008C" w:rsidRPr="008B008C" w:rsidRDefault="008B008C" w:rsidP="008B008C">
      <w:pPr>
        <w:rPr>
          <w:lang w:val="de-DE"/>
        </w:rPr>
      </w:pPr>
    </w:p>
    <w:p w14:paraId="24BE7F07" w14:textId="77777777" w:rsidR="008B008C" w:rsidRPr="008B008C" w:rsidRDefault="008B008C" w:rsidP="008B008C">
      <w:pPr>
        <w:rPr>
          <w:lang w:val="de-DE"/>
        </w:rPr>
      </w:pPr>
    </w:p>
    <w:p w14:paraId="3C8712F3" w14:textId="77777777" w:rsidR="008B008C" w:rsidRPr="008B008C" w:rsidRDefault="008B008C" w:rsidP="008B008C">
      <w:pPr>
        <w:rPr>
          <w:lang w:val="de-DE"/>
        </w:rPr>
      </w:pPr>
    </w:p>
    <w:p w14:paraId="759D46A4" w14:textId="77777777" w:rsidR="008B008C" w:rsidRPr="008B008C" w:rsidRDefault="008B008C" w:rsidP="008B008C">
      <w:pPr>
        <w:rPr>
          <w:lang w:val="de-DE"/>
        </w:rPr>
      </w:pPr>
    </w:p>
    <w:p w14:paraId="38AAFFFA" w14:textId="77777777" w:rsidR="008B008C" w:rsidRPr="008B008C" w:rsidRDefault="008B008C" w:rsidP="008B008C">
      <w:pPr>
        <w:rPr>
          <w:lang w:val="de-DE"/>
        </w:rPr>
      </w:pPr>
    </w:p>
    <w:p w14:paraId="6F6867DE" w14:textId="77777777" w:rsidR="008B008C" w:rsidRPr="008B008C" w:rsidRDefault="008B008C" w:rsidP="008B008C">
      <w:pPr>
        <w:rPr>
          <w:lang w:val="de-DE"/>
        </w:rPr>
      </w:pPr>
    </w:p>
    <w:p w14:paraId="3F93AA75" w14:textId="1EFF1A15" w:rsidR="008B008C" w:rsidRPr="008B008C" w:rsidRDefault="008B008C" w:rsidP="008B008C">
      <w:pPr>
        <w:tabs>
          <w:tab w:val="left" w:pos="3410"/>
        </w:tabs>
        <w:rPr>
          <w:lang w:val="de-DE"/>
        </w:rPr>
      </w:pPr>
      <w:r>
        <w:rPr>
          <w:lang w:val="de-DE"/>
        </w:rPr>
        <w:tab/>
      </w:r>
    </w:p>
    <w:sectPr w:rsidR="008B008C" w:rsidRPr="008B008C" w:rsidSect="009C2FC3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275C0" w14:textId="77777777" w:rsidR="00F96A78" w:rsidRDefault="00F96A78" w:rsidP="00EB3422">
      <w:r>
        <w:separator/>
      </w:r>
    </w:p>
  </w:endnote>
  <w:endnote w:type="continuationSeparator" w:id="0">
    <w:p w14:paraId="2251DFE9" w14:textId="77777777" w:rsidR="00F96A78" w:rsidRDefault="00F96A78" w:rsidP="00EB3422">
      <w:r>
        <w:continuationSeparator/>
      </w:r>
    </w:p>
  </w:endnote>
  <w:endnote w:type="continuationNotice" w:id="1">
    <w:p w14:paraId="52160FEC" w14:textId="77777777" w:rsidR="00F96A78" w:rsidRDefault="00F96A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73AE8" w14:textId="5DA4FB46" w:rsidR="00542AEC" w:rsidRPr="00542AEC" w:rsidRDefault="008B008C">
    <w:pPr>
      <w:pStyle w:val="Footer"/>
      <w:rPr>
        <w:lang w:val="en-NZ"/>
      </w:rPr>
    </w:pPr>
    <w:r w:rsidRPr="00966D46">
      <w:rPr>
        <w:noProof/>
        <w:highlight w:val="yellow"/>
      </w:rPr>
      <w:drawing>
        <wp:anchor distT="0" distB="0" distL="0" distR="0" simplePos="0" relativeHeight="251660292" behindDoc="1" locked="0" layoutInCell="1" allowOverlap="1" wp14:anchorId="39B1D1A0" wp14:editId="418EE41E">
          <wp:simplePos x="0" y="0"/>
          <wp:positionH relativeFrom="margin">
            <wp:posOffset>4912360</wp:posOffset>
          </wp:positionH>
          <wp:positionV relativeFrom="page">
            <wp:posOffset>9971075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542AEC">
      <w:rPr>
        <w:lang w:val="en-NZ"/>
      </w:rPr>
      <w:tab/>
    </w:r>
    <w:r>
      <w:rPr>
        <w:lang w:val="en-NZ"/>
      </w:rPr>
      <w:ptab w:relativeTo="margin" w:alignment="center" w:leader="none"/>
    </w:r>
    <w:r w:rsidR="00C76FFB" w:rsidRPr="00C76FFB">
      <w:rPr>
        <w:lang w:val="en-NZ"/>
      </w:rPr>
      <w:t>HE6074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9C2FC3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68391" w14:textId="77777777" w:rsidR="00F96A78" w:rsidRDefault="00F96A78" w:rsidP="00EB3422">
      <w:r>
        <w:separator/>
      </w:r>
    </w:p>
  </w:footnote>
  <w:footnote w:type="continuationSeparator" w:id="0">
    <w:p w14:paraId="0275A13D" w14:textId="77777777" w:rsidR="00F96A78" w:rsidRDefault="00F96A78" w:rsidP="00EB3422">
      <w:r>
        <w:continuationSeparator/>
      </w:r>
    </w:p>
  </w:footnote>
  <w:footnote w:type="continuationNotice" w:id="1">
    <w:p w14:paraId="1398D584" w14:textId="77777777" w:rsidR="00F96A78" w:rsidRDefault="00F96A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5C3FAA93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eastAsia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5AB9940E">
          <wp:simplePos x="0" y="0"/>
          <wp:positionH relativeFrom="page">
            <wp:posOffset>3175</wp:posOffset>
          </wp:positionH>
          <wp:positionV relativeFrom="paragraph">
            <wp:posOffset>-363220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eastAsia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1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2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eastAsia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eastAsia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eastAsia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eastAsia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eastAsia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eastAsia="Wingdings" w:hAnsi="Wingdings" w:hint="default"/>
        <w:sz w:val="20"/>
      </w:rPr>
    </w:lvl>
  </w:abstractNum>
  <w:abstractNum w:abstractNumId="3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4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num w:numId="1" w16cid:durableId="818692977">
    <w:abstractNumId w:val="0"/>
  </w:num>
  <w:num w:numId="2" w16cid:durableId="2105955002">
    <w:abstractNumId w:val="4"/>
  </w:num>
  <w:num w:numId="3" w16cid:durableId="457532181">
    <w:abstractNumId w:val="3"/>
  </w:num>
  <w:num w:numId="4" w16cid:durableId="1769156707">
    <w:abstractNumId w:val="2"/>
  </w:num>
  <w:num w:numId="5" w16cid:durableId="1824736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02A22"/>
    <w:rsid w:val="000111B4"/>
    <w:rsid w:val="00013E4E"/>
    <w:rsid w:val="000277A9"/>
    <w:rsid w:val="00040F8D"/>
    <w:rsid w:val="000511A0"/>
    <w:rsid w:val="00062B9C"/>
    <w:rsid w:val="000676FD"/>
    <w:rsid w:val="00080D3F"/>
    <w:rsid w:val="00084131"/>
    <w:rsid w:val="000857CB"/>
    <w:rsid w:val="000B1BEB"/>
    <w:rsid w:val="000B4FDB"/>
    <w:rsid w:val="000C49D6"/>
    <w:rsid w:val="000D54E7"/>
    <w:rsid w:val="000E19B2"/>
    <w:rsid w:val="000E4D03"/>
    <w:rsid w:val="000F0E7C"/>
    <w:rsid w:val="000F7569"/>
    <w:rsid w:val="0012468F"/>
    <w:rsid w:val="001312A8"/>
    <w:rsid w:val="00131C49"/>
    <w:rsid w:val="00132CF1"/>
    <w:rsid w:val="0014462D"/>
    <w:rsid w:val="00156162"/>
    <w:rsid w:val="00172209"/>
    <w:rsid w:val="00173CD9"/>
    <w:rsid w:val="00175D0F"/>
    <w:rsid w:val="001B034D"/>
    <w:rsid w:val="001B4B6E"/>
    <w:rsid w:val="001C3E27"/>
    <w:rsid w:val="001C5B33"/>
    <w:rsid w:val="001D5E19"/>
    <w:rsid w:val="001E6AFF"/>
    <w:rsid w:val="001F6BAE"/>
    <w:rsid w:val="002074AA"/>
    <w:rsid w:val="00210B1C"/>
    <w:rsid w:val="00217972"/>
    <w:rsid w:val="0022577B"/>
    <w:rsid w:val="00256979"/>
    <w:rsid w:val="002605F9"/>
    <w:rsid w:val="002715A5"/>
    <w:rsid w:val="002718AB"/>
    <w:rsid w:val="00281C9C"/>
    <w:rsid w:val="00281E30"/>
    <w:rsid w:val="00283F58"/>
    <w:rsid w:val="00284764"/>
    <w:rsid w:val="00296597"/>
    <w:rsid w:val="00296707"/>
    <w:rsid w:val="002A6C38"/>
    <w:rsid w:val="002E4650"/>
    <w:rsid w:val="002F1E13"/>
    <w:rsid w:val="002F6315"/>
    <w:rsid w:val="00302A74"/>
    <w:rsid w:val="00316F7B"/>
    <w:rsid w:val="00330D13"/>
    <w:rsid w:val="003324AB"/>
    <w:rsid w:val="00333CA8"/>
    <w:rsid w:val="00335BC2"/>
    <w:rsid w:val="00340C19"/>
    <w:rsid w:val="0035070D"/>
    <w:rsid w:val="003719FC"/>
    <w:rsid w:val="00373833"/>
    <w:rsid w:val="00376D7D"/>
    <w:rsid w:val="00380479"/>
    <w:rsid w:val="003A10C8"/>
    <w:rsid w:val="003A5249"/>
    <w:rsid w:val="003C3767"/>
    <w:rsid w:val="003D4243"/>
    <w:rsid w:val="003D4378"/>
    <w:rsid w:val="003E59A8"/>
    <w:rsid w:val="003E7995"/>
    <w:rsid w:val="003F60B7"/>
    <w:rsid w:val="0040643D"/>
    <w:rsid w:val="004079F7"/>
    <w:rsid w:val="004208B2"/>
    <w:rsid w:val="00421905"/>
    <w:rsid w:val="00422C3A"/>
    <w:rsid w:val="00435B81"/>
    <w:rsid w:val="00436439"/>
    <w:rsid w:val="00442E45"/>
    <w:rsid w:val="0044477C"/>
    <w:rsid w:val="004555CE"/>
    <w:rsid w:val="00480375"/>
    <w:rsid w:val="00485610"/>
    <w:rsid w:val="004B7053"/>
    <w:rsid w:val="004C0200"/>
    <w:rsid w:val="004C408D"/>
    <w:rsid w:val="004C477E"/>
    <w:rsid w:val="004F7DAE"/>
    <w:rsid w:val="00503D1D"/>
    <w:rsid w:val="005247D4"/>
    <w:rsid w:val="005320B2"/>
    <w:rsid w:val="00542AEC"/>
    <w:rsid w:val="00552319"/>
    <w:rsid w:val="00590CD2"/>
    <w:rsid w:val="005A6EEC"/>
    <w:rsid w:val="005A7695"/>
    <w:rsid w:val="005B0B55"/>
    <w:rsid w:val="005C21C6"/>
    <w:rsid w:val="005C304C"/>
    <w:rsid w:val="005E43C4"/>
    <w:rsid w:val="005E4A5F"/>
    <w:rsid w:val="005F535F"/>
    <w:rsid w:val="00616A82"/>
    <w:rsid w:val="00634721"/>
    <w:rsid w:val="00651454"/>
    <w:rsid w:val="006635EE"/>
    <w:rsid w:val="0066427B"/>
    <w:rsid w:val="00684CAC"/>
    <w:rsid w:val="00690496"/>
    <w:rsid w:val="00693F84"/>
    <w:rsid w:val="0069783C"/>
    <w:rsid w:val="006B1CA8"/>
    <w:rsid w:val="006C09BE"/>
    <w:rsid w:val="006E2F4F"/>
    <w:rsid w:val="006E3522"/>
    <w:rsid w:val="00705FEE"/>
    <w:rsid w:val="00751E47"/>
    <w:rsid w:val="00752CEE"/>
    <w:rsid w:val="00762162"/>
    <w:rsid w:val="0077533A"/>
    <w:rsid w:val="0078585F"/>
    <w:rsid w:val="0079624A"/>
    <w:rsid w:val="007A7804"/>
    <w:rsid w:val="007B5F78"/>
    <w:rsid w:val="007F223B"/>
    <w:rsid w:val="008017C8"/>
    <w:rsid w:val="0080534C"/>
    <w:rsid w:val="0080761B"/>
    <w:rsid w:val="00820662"/>
    <w:rsid w:val="0082409D"/>
    <w:rsid w:val="00840050"/>
    <w:rsid w:val="00851316"/>
    <w:rsid w:val="008624A8"/>
    <w:rsid w:val="0086273D"/>
    <w:rsid w:val="00863572"/>
    <w:rsid w:val="00874C37"/>
    <w:rsid w:val="00887D88"/>
    <w:rsid w:val="008A7C44"/>
    <w:rsid w:val="008B008C"/>
    <w:rsid w:val="008D5FCD"/>
    <w:rsid w:val="008E6EBC"/>
    <w:rsid w:val="00901440"/>
    <w:rsid w:val="0090293E"/>
    <w:rsid w:val="00907A5C"/>
    <w:rsid w:val="009156A1"/>
    <w:rsid w:val="00920B08"/>
    <w:rsid w:val="00927E11"/>
    <w:rsid w:val="0097074D"/>
    <w:rsid w:val="00973C51"/>
    <w:rsid w:val="00992D18"/>
    <w:rsid w:val="00993010"/>
    <w:rsid w:val="009A0F9B"/>
    <w:rsid w:val="009A4773"/>
    <w:rsid w:val="009C2388"/>
    <w:rsid w:val="009C2FC3"/>
    <w:rsid w:val="009D61E5"/>
    <w:rsid w:val="009E0C3E"/>
    <w:rsid w:val="009E58BA"/>
    <w:rsid w:val="009F195F"/>
    <w:rsid w:val="009F6417"/>
    <w:rsid w:val="00A00A28"/>
    <w:rsid w:val="00A3188A"/>
    <w:rsid w:val="00A334C5"/>
    <w:rsid w:val="00A4427B"/>
    <w:rsid w:val="00A6420A"/>
    <w:rsid w:val="00A70F41"/>
    <w:rsid w:val="00A779DC"/>
    <w:rsid w:val="00A814D1"/>
    <w:rsid w:val="00A87C2D"/>
    <w:rsid w:val="00A9045F"/>
    <w:rsid w:val="00A90685"/>
    <w:rsid w:val="00A92D1C"/>
    <w:rsid w:val="00A932E3"/>
    <w:rsid w:val="00AA31C9"/>
    <w:rsid w:val="00AA5188"/>
    <w:rsid w:val="00AC11D2"/>
    <w:rsid w:val="00AD06A8"/>
    <w:rsid w:val="00AD2B0C"/>
    <w:rsid w:val="00AD5D23"/>
    <w:rsid w:val="00B14720"/>
    <w:rsid w:val="00B16DB8"/>
    <w:rsid w:val="00B2688C"/>
    <w:rsid w:val="00B4694A"/>
    <w:rsid w:val="00B47F24"/>
    <w:rsid w:val="00B62593"/>
    <w:rsid w:val="00B72FC5"/>
    <w:rsid w:val="00B8721B"/>
    <w:rsid w:val="00B920CE"/>
    <w:rsid w:val="00B95F32"/>
    <w:rsid w:val="00BB0978"/>
    <w:rsid w:val="00BB2C1B"/>
    <w:rsid w:val="00BB5894"/>
    <w:rsid w:val="00BC5BED"/>
    <w:rsid w:val="00BE01D5"/>
    <w:rsid w:val="00BE684A"/>
    <w:rsid w:val="00BE7819"/>
    <w:rsid w:val="00C014C2"/>
    <w:rsid w:val="00C04D6A"/>
    <w:rsid w:val="00C120F2"/>
    <w:rsid w:val="00C32597"/>
    <w:rsid w:val="00C47F08"/>
    <w:rsid w:val="00C50B10"/>
    <w:rsid w:val="00C67FFC"/>
    <w:rsid w:val="00C76EB0"/>
    <w:rsid w:val="00C76FFB"/>
    <w:rsid w:val="00C82E4B"/>
    <w:rsid w:val="00C846F0"/>
    <w:rsid w:val="00C979CA"/>
    <w:rsid w:val="00CA2155"/>
    <w:rsid w:val="00CB3A8C"/>
    <w:rsid w:val="00CE0C50"/>
    <w:rsid w:val="00CE43F2"/>
    <w:rsid w:val="00CE757F"/>
    <w:rsid w:val="00CF2D03"/>
    <w:rsid w:val="00CF38BE"/>
    <w:rsid w:val="00CF594C"/>
    <w:rsid w:val="00CF5BC7"/>
    <w:rsid w:val="00D02837"/>
    <w:rsid w:val="00D121C1"/>
    <w:rsid w:val="00D16632"/>
    <w:rsid w:val="00D30ED3"/>
    <w:rsid w:val="00D34C13"/>
    <w:rsid w:val="00D5342E"/>
    <w:rsid w:val="00D54656"/>
    <w:rsid w:val="00D56726"/>
    <w:rsid w:val="00D60075"/>
    <w:rsid w:val="00D60372"/>
    <w:rsid w:val="00D71B85"/>
    <w:rsid w:val="00D86684"/>
    <w:rsid w:val="00DA144D"/>
    <w:rsid w:val="00DA5378"/>
    <w:rsid w:val="00DE2DB2"/>
    <w:rsid w:val="00DF0024"/>
    <w:rsid w:val="00DF06BE"/>
    <w:rsid w:val="00E053FF"/>
    <w:rsid w:val="00E875F8"/>
    <w:rsid w:val="00E92AC9"/>
    <w:rsid w:val="00EA7CC9"/>
    <w:rsid w:val="00EB3422"/>
    <w:rsid w:val="00EE2372"/>
    <w:rsid w:val="00EF0B2B"/>
    <w:rsid w:val="00EF3A29"/>
    <w:rsid w:val="00EF4986"/>
    <w:rsid w:val="00F01433"/>
    <w:rsid w:val="00F320B5"/>
    <w:rsid w:val="00F34132"/>
    <w:rsid w:val="00F55FAB"/>
    <w:rsid w:val="00F57AEA"/>
    <w:rsid w:val="00F70866"/>
    <w:rsid w:val="00F961E3"/>
    <w:rsid w:val="00F96A78"/>
    <w:rsid w:val="00FB49B7"/>
    <w:rsid w:val="00FD0637"/>
    <w:rsid w:val="00FD2110"/>
    <w:rsid w:val="00FF335B"/>
    <w:rsid w:val="0391B53E"/>
    <w:rsid w:val="087F114B"/>
    <w:rsid w:val="089A7903"/>
    <w:rsid w:val="0945AF7B"/>
    <w:rsid w:val="0957A200"/>
    <w:rsid w:val="0E0FA7B9"/>
    <w:rsid w:val="13F1C5BF"/>
    <w:rsid w:val="143FAA86"/>
    <w:rsid w:val="16954330"/>
    <w:rsid w:val="1CFCE8D1"/>
    <w:rsid w:val="1FFCDDEB"/>
    <w:rsid w:val="2085351B"/>
    <w:rsid w:val="2310971A"/>
    <w:rsid w:val="27BFF1F4"/>
    <w:rsid w:val="2CAEB21E"/>
    <w:rsid w:val="2CC24D20"/>
    <w:rsid w:val="2F1CB606"/>
    <w:rsid w:val="2FB4262A"/>
    <w:rsid w:val="32DFB16E"/>
    <w:rsid w:val="3F6E516D"/>
    <w:rsid w:val="400AC535"/>
    <w:rsid w:val="401986F2"/>
    <w:rsid w:val="410132B7"/>
    <w:rsid w:val="4C65BC0B"/>
    <w:rsid w:val="4DB34BF9"/>
    <w:rsid w:val="5B47AF9E"/>
    <w:rsid w:val="5C0681CD"/>
    <w:rsid w:val="60E3E9FF"/>
    <w:rsid w:val="61282C64"/>
    <w:rsid w:val="665B5436"/>
    <w:rsid w:val="675EEBF6"/>
    <w:rsid w:val="68986C6A"/>
    <w:rsid w:val="68BB55D2"/>
    <w:rsid w:val="6946BE8F"/>
    <w:rsid w:val="6A8E3D82"/>
    <w:rsid w:val="6E988AD2"/>
    <w:rsid w:val="6FBD922F"/>
    <w:rsid w:val="76E44E6A"/>
    <w:rsid w:val="774173F6"/>
    <w:rsid w:val="79CEA2DA"/>
    <w:rsid w:val="7B2C995D"/>
    <w:rsid w:val="7C4EE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eastAsia="Arial" w:hAnsi="Arial" w:cs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eastAsia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eastAsia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eastAsia="Poppins" w:hAnsi="Poppins" w:cs="Poppins"/>
      <w:b/>
      <w:bCs/>
      <w:color w:val="15284C"/>
      <w:sz w:val="48"/>
      <w:szCs w:val="48"/>
      <w:lang w:val="en-NZ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eastAsia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  <w:lang w:val="en-US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eastAsia="Poppins" w:hAnsi="Poppins" w:cs="Poppins"/>
      <w:b/>
      <w:bCs/>
      <w:color w:val="15284C"/>
      <w:sz w:val="28"/>
      <w:szCs w:val="28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eastAsia="Poppins" w:hAnsi="Poppins" w:cs="Poppins"/>
      <w:b/>
      <w:bCs/>
      <w:i/>
      <w:iCs/>
      <w:color w:val="15284C"/>
      <w:sz w:val="24"/>
      <w:szCs w:val="24"/>
      <w:lang w:val="en-US"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eastAsia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eastAsia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" w:hAnsi="Arial" w:cs="Arial Unicode MS"/>
      <w:color w:val="000000"/>
      <w:sz w:val="24"/>
      <w:szCs w:val="24"/>
      <w:u w:color="000000"/>
      <w:bdr w:val="nil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Times New Roman" w:hAnsi="Times New Roman" w:cs="Times New Roman"/>
      <w:sz w:val="20"/>
      <w:szCs w:val="20"/>
      <w:bdr w:val="nil"/>
      <w:lang w:val="en-US" w:eastAsia="zh-CN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8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804"/>
    <w:rPr>
      <w:rFonts w:ascii="Arial" w:eastAsia="Arial" w:hAnsi="Arial" w:cs="Arial"/>
      <w:b/>
      <w:bCs/>
      <w:sz w:val="20"/>
      <w:szCs w:val="20"/>
      <w:bdr w:val="nil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0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Calibri Light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Calibri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1000903-565799716-1558</_dlc_DocId>
    <_dlc_DocIdUrl xmlns="b0ac3abf-ec48-45fe-b225-6d73a9c4b157">
      <Url>https://hauoraaotearoa.sharepoint.com/sites/1000903/_layouts/15/DocIdRedir.aspx?ID=1000903-565799716-1558</Url>
      <Description>1000903-565799716-1558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8D3A62-FF39-4C7F-BC4F-CD7FC4259C68}">
  <ds:schemaRefs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10e22248-19ed-434e-b6a0-79b6c3be8941"/>
    <ds:schemaRef ds:uri="b0ac3abf-ec48-45fe-b225-6d73a9c4b157"/>
    <ds:schemaRef ds:uri="9253c88c-d550-4ff1-afdc-d5dc691f60b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061A93-256C-4ACA-A959-0C3179BB602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63EFB94-63FF-4537-8866-E148ADAECB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440</Words>
  <Characters>142</Characters>
  <Application>Microsoft Office Word</Application>
  <DocSecurity>0</DocSecurity>
  <Lines>1</Lines>
  <Paragraphs>1</Paragraphs>
  <ScaleCrop>false</ScaleCrop>
  <Company>Ministry of Health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33</cp:revision>
  <dcterms:created xsi:type="dcterms:W3CDTF">2025-03-20T22:20:00Z</dcterms:created>
  <dcterms:modified xsi:type="dcterms:W3CDTF">2025-08-11T01:01:00Z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24589a96-4c31-4f6f-9d09-9db9ed393967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89d56e73-6d12-4744-9864-67bcc66578cf</vt:lpwstr>
  </property>
  <property fmtid="{D5CDD505-2E9C-101B-9397-08002B2CF9AE}" pid="10" name="MediaServiceImageTags">
    <vt:lpwstr/>
  </property>
</Properties>
</file>