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D25785" w:rsidP="00376F44" w:rsidRDefault="00C961B2" w14:paraId="011E2C5A" w14:textId="0B5614F0">
      <w:pPr>
        <w:pStyle w:val="Heading1"/>
        <w:spacing w:line="192" w:lineRule="auto"/>
      </w:pPr>
      <w:r>
        <w:t>Chikungunya</w:t>
      </w:r>
    </w:p>
    <w:p w:rsidRPr="00DA0DFB" w:rsidR="00D25785" w:rsidP="00376F44" w:rsidRDefault="00DA0DFB" w14:paraId="7D983529" w14:textId="51BC551B">
      <w:pPr>
        <w:pStyle w:val="Heading2"/>
        <w:spacing w:line="192" w:lineRule="auto"/>
        <w:rPr>
          <w:rFonts w:ascii="Poppins" w:hAnsi="Poppins" w:cs="Poppins"/>
          <w:sz w:val="32"/>
        </w:rPr>
      </w:pPr>
      <w:r w:rsidRPr="00DA0DFB">
        <w:rPr>
          <w:rFonts w:ascii="Poppins" w:hAnsi="Poppins" w:cs="Poppins"/>
          <w:sz w:val="32"/>
        </w:rPr>
        <w:t xml:space="preserve">Public </w:t>
      </w:r>
      <w:r w:rsidR="00EA217E">
        <w:rPr>
          <w:rFonts w:ascii="Poppins" w:hAnsi="Poppins" w:cs="Poppins"/>
          <w:sz w:val="32"/>
        </w:rPr>
        <w:t>h</w:t>
      </w:r>
      <w:r w:rsidRPr="00DA0DFB">
        <w:rPr>
          <w:rFonts w:ascii="Poppins" w:hAnsi="Poppins" w:cs="Poppins"/>
          <w:sz w:val="32"/>
        </w:rPr>
        <w:t xml:space="preserve">ealth </w:t>
      </w:r>
      <w:r w:rsidR="00EA217E">
        <w:rPr>
          <w:rFonts w:ascii="Poppins" w:hAnsi="Poppins" w:cs="Poppins"/>
          <w:sz w:val="32"/>
        </w:rPr>
        <w:t>i</w:t>
      </w:r>
      <w:r w:rsidRPr="00DA0DFB">
        <w:rPr>
          <w:rFonts w:ascii="Poppins" w:hAnsi="Poppins" w:cs="Poppins"/>
          <w:sz w:val="32"/>
        </w:rPr>
        <w:t xml:space="preserve">nformation </w:t>
      </w:r>
      <w:r w:rsidR="00EA217E">
        <w:rPr>
          <w:rFonts w:ascii="Poppins" w:hAnsi="Poppins" w:cs="Poppins"/>
          <w:sz w:val="32"/>
        </w:rPr>
        <w:t>s</w:t>
      </w:r>
      <w:r w:rsidRPr="00DA0DFB">
        <w:rPr>
          <w:rFonts w:ascii="Poppins" w:hAnsi="Poppins" w:cs="Poppins"/>
          <w:sz w:val="32"/>
        </w:rPr>
        <w:t>heet</w:t>
      </w:r>
    </w:p>
    <w:p w:rsidR="00D25785" w:rsidP="00376F44" w:rsidRDefault="00D25785" w14:paraId="533C5623" w14:textId="77777777"/>
    <w:p w:rsidR="00D25785" w:rsidP="00376F44" w:rsidRDefault="00D25785" w14:paraId="4CC165D7" w14:textId="77777777"/>
    <w:p w:rsidRPr="00723F86" w:rsidR="00D25785" w:rsidP="00376F44" w:rsidRDefault="00FF0B5A" w14:paraId="326CBCE0" w14:textId="0108AA33">
      <w:pPr>
        <w:rPr>
          <w:sz w:val="12"/>
          <w:szCs w:val="12"/>
        </w:rPr>
      </w:pPr>
      <w:r>
        <w:rPr>
          <w:rFonts w:ascii="Times New Roman" w:hAnsi="Times New Roman" w:cs="Times New Roman"/>
          <w:noProof/>
          <w:color w:val="auto"/>
          <w:szCs w:val="24"/>
          <w:lang w:eastAsia="en-NZ"/>
        </w:rPr>
        <mc:AlternateContent>
          <mc:Choice Requires="wps">
            <w:drawing>
              <wp:anchor distT="0" distB="0" distL="114300" distR="114300" simplePos="0" relativeHeight="251658240" behindDoc="1" locked="0" layoutInCell="1" allowOverlap="1" wp14:anchorId="101ABD6F" wp14:editId="018887A3">
                <wp:simplePos x="0" y="0"/>
                <wp:positionH relativeFrom="margin">
                  <wp:posOffset>-203645</wp:posOffset>
                </wp:positionH>
                <wp:positionV relativeFrom="paragraph">
                  <wp:posOffset>162560</wp:posOffset>
                </wp:positionV>
                <wp:extent cx="6802888" cy="2187244"/>
                <wp:effectExtent l="0" t="0" r="0" b="3810"/>
                <wp:wrapNone/>
                <wp:docPr id="1866301782" name="Rectangle: Rounded Corners 2"/>
                <wp:cNvGraphicFramePr/>
                <a:graphic xmlns:a="http://schemas.openxmlformats.org/drawingml/2006/main">
                  <a:graphicData uri="http://schemas.microsoft.com/office/word/2010/wordprocessingShape">
                    <wps:wsp>
                      <wps:cNvSpPr/>
                      <wps:spPr>
                        <a:xfrm>
                          <a:off x="0" y="0"/>
                          <a:ext cx="6802888" cy="2187244"/>
                        </a:xfrm>
                        <a:prstGeom prst="roundRect">
                          <a:avLst>
                            <a:gd name="adj" fmla="val 10397"/>
                          </a:avLst>
                        </a:prstGeom>
                        <a:solidFill>
                          <a:srgbClr val="30A1AC">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0B5A" w:rsidP="00FF0B5A" w:rsidRDefault="00FF0B5A" w14:paraId="6CE1F714" w14:textId="7777777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 style="position:absolute;margin-left:-16.05pt;margin-top:12.8pt;width:535.65pt;height:172.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30a1ac" stroked="f" strokeweight="1pt" arcsize="6814f" w14:anchorId="101AB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">
                <v:fill opacity="13107f"/>
                <v:stroke joinstyle="miter"/>
                <v:textbox>
                  <w:txbxContent>
                    <w:p w:rsidR="00FF0B5A" w:rsidP="00FF0B5A" w:rsidRDefault="00FF0B5A" w14:paraId="6CE1F714" w14:textId="77777777"/>
                  </w:txbxContent>
                </v:textbox>
                <w10:wrap anchorx="margin"/>
              </v:roundrect>
            </w:pict>
          </mc:Fallback>
        </mc:AlternateContent>
      </w:r>
    </w:p>
    <w:p w:rsidRPr="00581F08" w:rsidR="00AE0F55" w:rsidP="00376F44" w:rsidRDefault="007A42CD" w14:paraId="0ADA76EC" w14:textId="0B4314A0">
      <w:pPr>
        <w:pStyle w:val="Heading2"/>
      </w:pPr>
      <w:r w:rsidR="007A42CD">
        <w:rPr/>
        <w:t xml:space="preserve">Chikungunya is a disease caused by the bite of chikungunya-infected mosquitoes, which are present in many tropical countries. </w:t>
      </w:r>
      <w:r w:rsidR="007A42CD">
        <w:rPr/>
        <w:t>Chikungu</w:t>
      </w:r>
      <w:r w:rsidR="097A0653">
        <w:rPr/>
        <w:t>n</w:t>
      </w:r>
      <w:r w:rsidR="007A42CD">
        <w:rPr/>
        <w:t>ya</w:t>
      </w:r>
      <w:r w:rsidR="007A42CD">
        <w:rPr/>
        <w:t xml:space="preserve"> can cause severe joint </w:t>
      </w:r>
      <w:r w:rsidR="007A42CD">
        <w:rPr/>
        <w:t>pain</w:t>
      </w:r>
      <w:r w:rsidR="007A42CD">
        <w:rPr/>
        <w:t xml:space="preserve"> and some people can become </w:t>
      </w:r>
      <w:r w:rsidR="007A42CD">
        <w:rPr/>
        <w:t>very sick</w:t>
      </w:r>
      <w:r w:rsidR="007A42CD">
        <w:rPr/>
        <w:t xml:space="preserve"> from the disease. </w:t>
      </w:r>
    </w:p>
    <w:p w:rsidRPr="00581F08" w:rsidR="00AE0F55" w:rsidP="00376F44" w:rsidRDefault="00AE0F55" w14:paraId="78F1C28D" w14:textId="53504ED2">
      <w:pPr>
        <w:pStyle w:val="Heading2"/>
        <w:rPr>
          <w:szCs w:val="24"/>
        </w:rPr>
      </w:pPr>
    </w:p>
    <w:p w:rsidRPr="00581F08" w:rsidR="00A41C4F" w:rsidP="00376F44" w:rsidRDefault="00082F80" w14:paraId="2905E460" w14:textId="4E49B438">
      <w:pPr>
        <w:pStyle w:val="Heading2"/>
        <w:sectPr w:rsidRPr="00581F08" w:rsidR="00A41C4F" w:rsidSect="00DA0DFB">
          <w:headerReference w:type="even" r:id="rId13"/>
          <w:headerReference w:type="default" r:id="rId14"/>
          <w:footerReference w:type="even" r:id="rId15"/>
          <w:footerReference w:type="default" r:id="rId16"/>
          <w:headerReference w:type="first" r:id="rId17"/>
          <w:footerReference w:type="first" r:id="rId18"/>
          <w:pgSz w:w="11906" w:h="16838" w:orient="portrait"/>
          <w:pgMar w:top="851" w:right="849" w:bottom="1440" w:left="851" w:header="708" w:footer="497" w:gutter="0"/>
          <w:cols w:space="708"/>
          <w:titlePg/>
          <w:docGrid w:linePitch="360"/>
        </w:sectPr>
      </w:pPr>
      <w:r w:rsidR="00082F80">
        <w:rPr/>
        <w:t>T</w:t>
      </w:r>
      <w:r w:rsidR="007A42CD">
        <w:rPr/>
        <w:t xml:space="preserve">he two mosquito species which carry the </w:t>
      </w:r>
      <w:r w:rsidR="00082F80">
        <w:rPr/>
        <w:t>chikungu</w:t>
      </w:r>
      <w:r w:rsidR="274A62A9">
        <w:rPr/>
        <w:t>n</w:t>
      </w:r>
      <w:r w:rsidR="00082F80">
        <w:rPr/>
        <w:t>y</w:t>
      </w:r>
      <w:r w:rsidR="00082F80">
        <w:rPr/>
        <w:t>a</w:t>
      </w:r>
      <w:r w:rsidR="00082F80">
        <w:rPr/>
        <w:t xml:space="preserve"> </w:t>
      </w:r>
      <w:r w:rsidR="007A42CD">
        <w:rPr/>
        <w:t>virus are not found in New Zealand</w:t>
      </w:r>
      <w:r w:rsidR="00082F80">
        <w:rPr/>
        <w:t>, meaning people can only be infected overseas</w:t>
      </w:r>
      <w:r w:rsidR="007A42CD">
        <w:rPr/>
        <w:t xml:space="preserve">. Over 40 different countries host mosquitos which carry </w:t>
      </w:r>
      <w:r w:rsidR="00082F80">
        <w:rPr/>
        <w:t>c</w:t>
      </w:r>
      <w:r w:rsidR="007A42CD">
        <w:rPr/>
        <w:t>hikungu</w:t>
      </w:r>
      <w:r w:rsidR="09D37BA4">
        <w:rPr/>
        <w:t>n</w:t>
      </w:r>
      <w:r w:rsidR="007A42CD">
        <w:rPr/>
        <w:t>ya</w:t>
      </w:r>
      <w:r w:rsidR="007A42CD">
        <w:rPr/>
        <w:t>, including some in South-East Asia and the Pacific Islands. The best prevention is to avoid being bitten by mosquitos when overseas.</w:t>
      </w:r>
      <w:r>
        <w:br/>
      </w:r>
    </w:p>
    <w:p w:rsidRPr="00581F08" w:rsidR="00DA0DFB" w:rsidP="00376F44" w:rsidRDefault="001E5A04" w14:paraId="62170207" w14:textId="2F129D90">
      <w:pPr>
        <w:pStyle w:val="Heading3"/>
      </w:pPr>
      <w:r w:rsidRPr="00581F08">
        <w:t>How it sprea</w:t>
      </w:r>
      <w:r w:rsidR="00E0468A">
        <w:t>ds</w:t>
      </w:r>
    </w:p>
    <w:p w:rsidRPr="00581F08" w:rsidR="00C961B2" w:rsidP="0051605B" w:rsidRDefault="001E5A04" w14:paraId="53F38124" w14:textId="0213581B">
      <w:pPr>
        <w:rPr>
          <w:sz w:val="24"/>
          <w:szCs w:val="24"/>
        </w:rPr>
      </w:pPr>
      <w:r w:rsidR="001E5A04">
        <w:rPr/>
        <w:t xml:space="preserve">People get </w:t>
      </w:r>
      <w:r w:rsidR="001E5A04">
        <w:rPr/>
        <w:t>chikungu</w:t>
      </w:r>
      <w:r w:rsidR="382F1F22">
        <w:rPr/>
        <w:t>n</w:t>
      </w:r>
      <w:r w:rsidR="001E5A04">
        <w:rPr/>
        <w:t>y</w:t>
      </w:r>
      <w:r w:rsidR="001E5A04">
        <w:rPr/>
        <w:t>a</w:t>
      </w:r>
      <w:r w:rsidR="001E5A04">
        <w:rPr/>
        <w:t xml:space="preserve"> when they are bitten by a mosquito carrying the virus. </w:t>
      </w:r>
      <w:r w:rsidR="00C961B2">
        <w:rPr/>
        <w:t>Chikungu</w:t>
      </w:r>
      <w:r w:rsidR="16FEFC3F">
        <w:rPr/>
        <w:t>n</w:t>
      </w:r>
      <w:r w:rsidR="00C961B2">
        <w:rPr/>
        <w:t>ya</w:t>
      </w:r>
      <w:r w:rsidR="00C961B2">
        <w:rPr/>
        <w:t xml:space="preserve"> cannot be spread from person-to-person, like a cold or the flu. </w:t>
      </w:r>
    </w:p>
    <w:p w:rsidRPr="00581F08" w:rsidR="00DA0DFB" w:rsidP="0051605B" w:rsidRDefault="00D929F3" w14:paraId="041DB0C8" w14:textId="09F5DA5C">
      <w:pPr>
        <w:pStyle w:val="Heading3"/>
      </w:pPr>
      <w:r w:rsidRPr="00581F08">
        <w:t>Symptoms</w:t>
      </w:r>
    </w:p>
    <w:p w:rsidRPr="009B5248" w:rsidR="00D929F3" w:rsidP="00376F44" w:rsidRDefault="00D929F3" w14:paraId="5DE6D6D0" w14:textId="4198014E">
      <w:pPr>
        <w:spacing w:after="0"/>
      </w:pPr>
      <w:r w:rsidRPr="009B5248">
        <w:t>Chikungunya symptoms usually develop about seven to ten days after being bitten by an infected mosquito. The most common symptoms are:</w:t>
      </w:r>
      <w:r w:rsidRPr="009B5248" w:rsidR="00291046">
        <w:br/>
      </w:r>
    </w:p>
    <w:p w:rsidRPr="009B5248" w:rsidR="00D929F3" w:rsidP="00FF0B5A" w:rsidRDefault="00D929F3" w14:paraId="0B37CABA" w14:textId="469ACF04">
      <w:pPr>
        <w:pStyle w:val="NoSpacing"/>
      </w:pPr>
      <w:r w:rsidRPr="009B5248">
        <w:t>fever and joint pain</w:t>
      </w:r>
    </w:p>
    <w:p w:rsidRPr="009B5248" w:rsidR="00D929F3" w:rsidP="00FF0B5A" w:rsidRDefault="00D929F3" w14:paraId="28BBC5AA" w14:textId="77777777">
      <w:pPr>
        <w:pStyle w:val="NoSpacing"/>
      </w:pPr>
      <w:r w:rsidRPr="009B5248">
        <w:t xml:space="preserve">headache </w:t>
      </w:r>
    </w:p>
    <w:p w:rsidRPr="009B5248" w:rsidR="00D929F3" w:rsidP="00FF0B5A" w:rsidRDefault="00D929F3" w14:paraId="1C26DD7F" w14:textId="77777777">
      <w:pPr>
        <w:pStyle w:val="NoSpacing"/>
      </w:pPr>
      <w:r w:rsidRPr="009B5248">
        <w:t xml:space="preserve">muscle pain (myalgia) </w:t>
      </w:r>
    </w:p>
    <w:p w:rsidRPr="009B5248" w:rsidR="00D929F3" w:rsidP="00FF0B5A" w:rsidRDefault="00D929F3" w14:paraId="1E041AE0" w14:textId="77777777">
      <w:pPr>
        <w:pStyle w:val="NoSpacing"/>
      </w:pPr>
      <w:r w:rsidRPr="009B5248">
        <w:t xml:space="preserve">arthritis </w:t>
      </w:r>
    </w:p>
    <w:p w:rsidRPr="009B5248" w:rsidR="00D929F3" w:rsidP="00FF0B5A" w:rsidRDefault="00D929F3" w14:paraId="6290AD49" w14:textId="0389013B">
      <w:pPr>
        <w:pStyle w:val="NoSpacing"/>
        <w:rPr/>
      </w:pPr>
      <w:r w:rsidR="00D929F3">
        <w:rPr/>
        <w:t>eye inf</w:t>
      </w:r>
      <w:r w:rsidR="5658A39B">
        <w:rPr/>
        <w:t xml:space="preserve">lammation </w:t>
      </w:r>
      <w:r w:rsidR="00D929F3">
        <w:rPr/>
        <w:t xml:space="preserve">(conjunctivitis) </w:t>
      </w:r>
    </w:p>
    <w:p w:rsidRPr="009B5248" w:rsidR="00D929F3" w:rsidP="00FF0B5A" w:rsidRDefault="00D929F3" w14:paraId="16B31AD2" w14:textId="3E79ED70">
      <w:pPr>
        <w:pStyle w:val="NoSpacing"/>
      </w:pPr>
      <w:r w:rsidRPr="009B5248">
        <w:t>feeling or being sick</w:t>
      </w:r>
    </w:p>
    <w:p w:rsidRPr="009B5248" w:rsidR="00290981" w:rsidP="00FF0B5A" w:rsidRDefault="00290981" w14:paraId="1D3FF311" w14:textId="02DC9E4D">
      <w:pPr>
        <w:pStyle w:val="NoSpacing"/>
      </w:pPr>
      <w:r w:rsidRPr="009B5248">
        <w:t>rash (could look like red bumpy spots on the skin, usually on the body or limbs).</w:t>
      </w:r>
    </w:p>
    <w:p w:rsidR="00290981" w:rsidP="00185827" w:rsidRDefault="00E0468A" w14:paraId="46494972" w14:textId="198CAB57">
      <w:pPr>
        <w:spacing w:after="0"/>
      </w:pPr>
      <w:r>
        <w:br/>
      </w:r>
      <w:r w:rsidRPr="009B5248" w:rsidR="00290981">
        <w:t>Most people recover and feel better within a week. However, some people may experience joint pain for many months after being infected.</w:t>
      </w:r>
    </w:p>
    <w:p w:rsidR="00E0468A" w:rsidP="00185827" w:rsidRDefault="00E0468A" w14:paraId="3880B810" w14:textId="77777777">
      <w:pPr>
        <w:spacing w:after="0"/>
      </w:pPr>
    </w:p>
    <w:p w:rsidRPr="00E0468A" w:rsidR="00E0468A" w:rsidP="00185827" w:rsidRDefault="00E0468A" w14:paraId="5E098953" w14:textId="664C0023">
      <w:pPr>
        <w:spacing w:after="0"/>
        <w:rPr>
          <w:b/>
          <w:bCs/>
        </w:rPr>
      </w:pPr>
      <w:r w:rsidRPr="00E0468A">
        <w:rPr>
          <w:b/>
          <w:bCs/>
        </w:rPr>
        <w:t>If you develop chikungunya symptoms after travelling, seek health advice from your GP immediately or call Healthline for free anytime at 0800 611 116.</w:t>
      </w:r>
    </w:p>
    <w:p w:rsidRPr="00581F08" w:rsidR="00145573" w:rsidP="00185827" w:rsidRDefault="00145573" w14:paraId="433B611B" w14:textId="39473B5B">
      <w:pPr>
        <w:spacing w:after="0"/>
        <w:rPr>
          <w:rFonts w:cs="Arial"/>
          <w:sz w:val="24"/>
          <w:szCs w:val="24"/>
        </w:rPr>
      </w:pPr>
    </w:p>
    <w:p w:rsidRPr="00581F08" w:rsidR="000F26D2" w:rsidP="00185827" w:rsidRDefault="000F26D2" w14:paraId="41FE668E" w14:textId="6DA0A49F">
      <w:pPr>
        <w:spacing w:after="0"/>
        <w:rPr>
          <w:rFonts w:cs="Arial"/>
          <w:sz w:val="24"/>
          <w:szCs w:val="24"/>
        </w:rPr>
      </w:pPr>
    </w:p>
    <w:p w:rsidRPr="00581F08" w:rsidR="00733EA0" w:rsidP="00185827" w:rsidRDefault="00F42219" w14:paraId="63DD250A" w14:textId="0927E8B4">
      <w:pPr>
        <w:pStyle w:val="Heading3"/>
      </w:pPr>
      <w:r w:rsidRPr="00581F08">
        <w:lastRenderedPageBreak/>
        <w:t>Treatment</w:t>
      </w:r>
    </w:p>
    <w:p w:rsidRPr="009B5248" w:rsidR="00F42219" w:rsidP="00376F44" w:rsidRDefault="00F42219" w14:paraId="56DFFA2A" w14:textId="77777777">
      <w:pPr>
        <w:spacing w:before="240"/>
      </w:pPr>
      <w:r w:rsidRPr="009B5248">
        <w:t xml:space="preserve">There is no specific treatment for chikungunya. However, you can ease the symptoms of the illness by: </w:t>
      </w:r>
    </w:p>
    <w:p w:rsidRPr="009B5248" w:rsidR="00F42219" w:rsidP="00FF0B5A" w:rsidRDefault="00FF0B5A" w14:paraId="6016B1C6" w14:textId="3C715F2E">
      <w:pPr>
        <w:pStyle w:val="NoSpacing"/>
      </w:pPr>
      <w:r w:rsidRPr="009B5248">
        <w:t>d</w:t>
      </w:r>
      <w:r w:rsidRPr="009B5248" w:rsidR="00F42219">
        <w:t>rinking plenty of fluids to prevent dehydration</w:t>
      </w:r>
    </w:p>
    <w:p w:rsidRPr="009B5248" w:rsidR="00F42219" w:rsidP="00FF0B5A" w:rsidRDefault="00FF0B5A" w14:paraId="5BDC8DD1" w14:textId="02F0826B">
      <w:pPr>
        <w:pStyle w:val="NoSpacing"/>
      </w:pPr>
      <w:r w:rsidRPr="009B5248">
        <w:t>g</w:t>
      </w:r>
      <w:r w:rsidRPr="009B5248" w:rsidR="00F42219">
        <w:t>etting plenty of bed rest</w:t>
      </w:r>
    </w:p>
    <w:p w:rsidRPr="009B5248" w:rsidR="00A43EA5" w:rsidP="00FF0B5A" w:rsidRDefault="00FF0B5A" w14:paraId="495C8D12" w14:textId="25FA0076">
      <w:pPr>
        <w:pStyle w:val="NoSpacing"/>
        <w:rPr>
          <w:rFonts w:cs="Arial"/>
        </w:rPr>
      </w:pPr>
      <w:r w:rsidRPr="009B5248">
        <w:t>t</w:t>
      </w:r>
      <w:r w:rsidRPr="009B5248" w:rsidR="00F42219">
        <w:t>aking pain relief such as paracetamol at recommended doses.</w:t>
      </w:r>
      <w:r w:rsidRPr="009B5248" w:rsidR="00DD595C">
        <w:br/>
      </w:r>
    </w:p>
    <w:p w:rsidRPr="0022212C" w:rsidR="00DD595C" w:rsidP="00A61E26" w:rsidRDefault="00A61E26" w14:paraId="252FF245" w14:textId="691CA35C">
      <w:pPr>
        <w:rPr>
          <w:sz w:val="12"/>
          <w:szCs w:val="12"/>
        </w:rPr>
      </w:pPr>
      <w:r w:rsidRPr="009B5248">
        <w:t>If you are taking medication for another condition, talk to your healthcare provider before taking additional medication. Do not take aspirin, ibuprofen or other nonsteroidal anti-inflammatory drugs (NSAIDS) until you have sought health advice to rule out dengue fever, which has</w:t>
      </w:r>
      <w:r w:rsidRPr="009B5248" w:rsidR="00A43EA5">
        <w:t xml:space="preserve"> </w:t>
      </w:r>
      <w:r w:rsidRPr="009B5248">
        <w:t>symptoms</w:t>
      </w:r>
      <w:r w:rsidRPr="009B5248" w:rsidR="00A43EA5">
        <w:t xml:space="preserve"> </w:t>
      </w:r>
      <w:proofErr w:type="gramStart"/>
      <w:r w:rsidRPr="009B5248">
        <w:t>similar to</w:t>
      </w:r>
      <w:proofErr w:type="gramEnd"/>
      <w:r w:rsidRPr="009B5248">
        <w:t xml:space="preserve"> chikungunya. If you have dengue fever, aspirin or NSAIDS can increase your risk of bleeding.</w:t>
      </w:r>
      <w:r w:rsidR="0022212C">
        <w:br/>
      </w:r>
    </w:p>
    <w:p w:rsidRPr="00581F08" w:rsidR="006F57AC" w:rsidP="00376F44" w:rsidRDefault="00A43EA5" w14:paraId="5B855A0D" w14:textId="2A46AC84">
      <w:pPr>
        <w:pStyle w:val="Heading3"/>
      </w:pPr>
      <w:r w:rsidRPr="00581F08">
        <w:t>People at higher risk</w:t>
      </w:r>
    </w:p>
    <w:p w:rsidRPr="0022212C" w:rsidR="00DD595C" w:rsidP="00376F44" w:rsidRDefault="00A43EA5" w14:paraId="2A275B4F" w14:textId="3CD504CB">
      <w:pPr>
        <w:spacing w:after="0"/>
        <w:rPr>
          <w:sz w:val="12"/>
          <w:szCs w:val="12"/>
        </w:rPr>
      </w:pPr>
      <w:r w:rsidRPr="009B5248">
        <w:t>The people most at risk of becoming very sick from chikungunya include newborns bitten by mosquitos during childbirth, older adults (over the age of 65 years old), and people with underlying medical conditions such as high blood pressure, heart disease and diabetes.</w:t>
      </w:r>
      <w:r w:rsidR="0022212C">
        <w:br/>
      </w:r>
    </w:p>
    <w:p w:rsidRPr="00581F08" w:rsidR="00C470BB" w:rsidP="0034745F" w:rsidRDefault="00C470BB" w14:paraId="16CC03C6" w14:textId="23DD04B3">
      <w:pPr>
        <w:pStyle w:val="Heading3"/>
      </w:pPr>
      <w:r w:rsidRPr="00581F08">
        <w:t>Prevention</w:t>
      </w:r>
    </w:p>
    <w:p w:rsidRPr="00743A4C" w:rsidR="00291046" w:rsidP="00376F44" w:rsidRDefault="00C470BB" w14:paraId="0CB9507F" w14:textId="77777777">
      <w:pPr>
        <w:spacing w:after="0"/>
      </w:pPr>
      <w:r w:rsidRPr="00743A4C">
        <w:t>There are currently no drugs available to prevent chikungunya. The main method of prevention is to minimise your risk of mosquito bites while overseas.</w:t>
      </w:r>
    </w:p>
    <w:p w:rsidRPr="00743A4C" w:rsidR="00291046" w:rsidP="00376F44" w:rsidRDefault="00291046" w14:paraId="2942149B" w14:textId="77777777">
      <w:pPr>
        <w:spacing w:after="0"/>
      </w:pPr>
    </w:p>
    <w:p w:rsidRPr="00743A4C" w:rsidR="00C470BB" w:rsidP="00376F44" w:rsidRDefault="00C470BB" w14:paraId="13670607" w14:textId="453CA627">
      <w:pPr>
        <w:spacing w:after="0"/>
        <w:rPr>
          <w:b/>
          <w:bCs/>
        </w:rPr>
      </w:pPr>
      <w:r w:rsidRPr="00743A4C">
        <w:rPr>
          <w:b/>
          <w:bCs/>
        </w:rPr>
        <w:t>To avoid being bitten while inside it is best to:</w:t>
      </w:r>
    </w:p>
    <w:p w:rsidRPr="00743A4C" w:rsidR="00C470BB" w:rsidP="00376F44" w:rsidRDefault="00C470BB" w14:paraId="04DA9D70" w14:textId="6FF3A488">
      <w:pPr>
        <w:spacing w:after="0"/>
      </w:pPr>
    </w:p>
    <w:p w:rsidRPr="00743A4C" w:rsidR="00C470BB" w:rsidP="00FF0B5A" w:rsidRDefault="006A3EBE" w14:paraId="55E7962E" w14:textId="5F34094E">
      <w:pPr>
        <w:pStyle w:val="NoSpacing"/>
      </w:pPr>
      <w:r>
        <w:t xml:space="preserve">close </w:t>
      </w:r>
      <w:r w:rsidRPr="00743A4C" w:rsidR="00C470BB">
        <w:t>screens on doors and windows</w:t>
      </w:r>
    </w:p>
    <w:p w:rsidRPr="00743A4C" w:rsidR="00C470BB" w:rsidP="00FF0B5A" w:rsidRDefault="006A3EBE" w14:paraId="44EBB15A" w14:textId="689C5886">
      <w:pPr>
        <w:pStyle w:val="NoSpacing"/>
      </w:pPr>
      <w:r>
        <w:t xml:space="preserve">apply </w:t>
      </w:r>
      <w:r w:rsidRPr="00743A4C" w:rsidR="00C470BB">
        <w:t>insect spray</w:t>
      </w:r>
    </w:p>
    <w:p w:rsidRPr="00743A4C" w:rsidR="00C470BB" w:rsidP="00FF0B5A" w:rsidRDefault="006A3EBE" w14:paraId="70253F20" w14:textId="2E546A75">
      <w:pPr>
        <w:pStyle w:val="NoSpacing"/>
      </w:pPr>
      <w:r>
        <w:t xml:space="preserve">use </w:t>
      </w:r>
      <w:r w:rsidRPr="00743A4C" w:rsidR="00C470BB">
        <w:t>electric insect-repellent devices, or mosquito coils</w:t>
      </w:r>
    </w:p>
    <w:p w:rsidRPr="00743A4C" w:rsidR="00C470BB" w:rsidP="00FF0B5A" w:rsidRDefault="006A3EBE" w14:paraId="492EEC7C" w14:textId="0FB34629">
      <w:pPr>
        <w:pStyle w:val="NoSpacing"/>
      </w:pPr>
      <w:r>
        <w:t xml:space="preserve">apply </w:t>
      </w:r>
      <w:r w:rsidRPr="00743A4C" w:rsidR="00C470BB">
        <w:t>permethrin insecticide on clothes (permethrin can be bought at Travel Medicine Clinics)</w:t>
      </w:r>
    </w:p>
    <w:p w:rsidRPr="00743A4C" w:rsidR="00C470BB" w:rsidP="00FF0B5A" w:rsidRDefault="006A3EBE" w14:paraId="2E0A2A92" w14:textId="289144C4">
      <w:pPr>
        <w:pStyle w:val="NoSpacing"/>
      </w:pPr>
      <w:r>
        <w:t xml:space="preserve">place </w:t>
      </w:r>
      <w:r w:rsidRPr="00743A4C" w:rsidR="00C470BB">
        <w:t>a mosquito net over your bed at night</w:t>
      </w:r>
      <w:r w:rsidRPr="00743A4C" w:rsidR="00DF22DE">
        <w:t xml:space="preserve"> - y</w:t>
      </w:r>
      <w:r w:rsidRPr="00743A4C" w:rsidR="00C470BB">
        <w:t>ou can spray this with permethrin if you wish</w:t>
      </w:r>
    </w:p>
    <w:p w:rsidRPr="00743A4C" w:rsidR="00DF22DE" w:rsidP="00FF0B5A" w:rsidRDefault="006A3EBE" w14:paraId="3B5657E1" w14:textId="21A4FEFA">
      <w:pPr>
        <w:pStyle w:val="NoSpacing"/>
      </w:pPr>
      <w:r>
        <w:t xml:space="preserve">turn on </w:t>
      </w:r>
      <w:r w:rsidRPr="00743A4C" w:rsidR="00DF22DE">
        <w:t xml:space="preserve">air conditioning, if you have it - air conditioning is very effective at keeping mosquitoes out of a room. </w:t>
      </w:r>
      <w:r w:rsidR="00E0468A">
        <w:br/>
      </w:r>
    </w:p>
    <w:p w:rsidRPr="00743A4C" w:rsidR="005C0E6A" w:rsidP="00376F44" w:rsidRDefault="005C0E6A" w14:paraId="48E868DC" w14:textId="35AAB2EA">
      <w:pPr>
        <w:rPr>
          <w:b/>
          <w:bCs/>
        </w:rPr>
      </w:pPr>
      <w:r w:rsidRPr="00743A4C">
        <w:rPr>
          <w:b/>
          <w:bCs/>
        </w:rPr>
        <w:t>To avoid being bitten</w:t>
      </w:r>
      <w:r w:rsidRPr="00743A4C" w:rsidR="0034745F">
        <w:rPr>
          <w:b/>
          <w:bCs/>
        </w:rPr>
        <w:t xml:space="preserve"> while</w:t>
      </w:r>
      <w:r w:rsidRPr="00743A4C">
        <w:rPr>
          <w:b/>
          <w:bCs/>
        </w:rPr>
        <w:t xml:space="preserve"> outdoors: </w:t>
      </w:r>
    </w:p>
    <w:p w:rsidRPr="00743A4C" w:rsidR="005C0E6A" w:rsidP="00FF0B5A" w:rsidRDefault="005C0E6A" w14:paraId="0F25E234" w14:textId="6922CEBD">
      <w:pPr>
        <w:pStyle w:val="NoSpacing"/>
      </w:pPr>
      <w:r w:rsidRPr="00743A4C">
        <w:t>wear a repellent cream or spray containing less than 35% diethyltoluamide (DEET)</w:t>
      </w:r>
      <w:r w:rsidRPr="00743A4C" w:rsidR="00C75FE4">
        <w:t xml:space="preserve"> - h</w:t>
      </w:r>
      <w:r w:rsidRPr="00743A4C">
        <w:t>igh concentrations are not more effective and can be harmful. Products containing 20-25% picaridin or 30% lemon eucalyptus oil can also be used</w:t>
      </w:r>
    </w:p>
    <w:p w:rsidRPr="00743A4C" w:rsidR="005C0E6A" w:rsidP="00FF0B5A" w:rsidRDefault="005C0E6A" w14:paraId="7EEF7EB3" w14:textId="7C7DFB94">
      <w:pPr>
        <w:pStyle w:val="NoSpacing"/>
      </w:pPr>
      <w:r w:rsidRPr="00743A4C">
        <w:t>when using sunscreen, apply repellent over the top of sunscreen</w:t>
      </w:r>
    </w:p>
    <w:p w:rsidRPr="00743A4C" w:rsidR="005C0E6A" w:rsidP="00FF0B5A" w:rsidRDefault="005C0E6A" w14:paraId="3105AEAB" w14:textId="327C4EE6">
      <w:pPr>
        <w:pStyle w:val="NoSpacing"/>
      </w:pPr>
      <w:r w:rsidRPr="00743A4C">
        <w:t>wear light-coloured protective clothing such as long-sleeved shirts, long pants and hats. You can also spray repellent on your clothes</w:t>
      </w:r>
    </w:p>
    <w:p w:rsidRPr="00743A4C" w:rsidR="005C0E6A" w:rsidP="00FF0B5A" w:rsidRDefault="005C0E6A" w14:paraId="7E22164F" w14:textId="1A45991A">
      <w:pPr>
        <w:pStyle w:val="NoSpacing"/>
      </w:pPr>
      <w:r w:rsidRPr="00743A4C">
        <w:lastRenderedPageBreak/>
        <w:t>use zip-up screens on tents</w:t>
      </w:r>
    </w:p>
    <w:p w:rsidRPr="00743A4C" w:rsidR="005C0E6A" w:rsidP="00FF0B5A" w:rsidRDefault="005C0E6A" w14:paraId="1528D66E" w14:textId="127B103A">
      <w:pPr>
        <w:pStyle w:val="NoSpacing"/>
      </w:pPr>
      <w:r w:rsidRPr="00743A4C">
        <w:t>avoid places where mosquitoes are most active, such as swampy areas</w:t>
      </w:r>
    </w:p>
    <w:p w:rsidRPr="00743A4C" w:rsidR="005C0E6A" w:rsidP="00FF0B5A" w:rsidRDefault="005C0E6A" w14:paraId="44661CF2" w14:textId="7F4CDCAD">
      <w:pPr>
        <w:pStyle w:val="NoSpacing"/>
        <w:rPr>
          <w:lang w:eastAsia="en-NZ"/>
        </w:rPr>
      </w:pPr>
      <w:r w:rsidRPr="00743A4C">
        <w:t>wear hats and shoes (rather than sandals).</w:t>
      </w:r>
      <w:r w:rsidRPr="00743A4C" w:rsidR="0034745F">
        <w:br/>
      </w:r>
    </w:p>
    <w:p w:rsidRPr="0022212C" w:rsidR="00147DA0" w:rsidP="005C0E6A" w:rsidRDefault="0034745F" w14:paraId="622D00B2" w14:textId="5325B84F">
      <w:pPr>
        <w:rPr>
          <w:sz w:val="14"/>
          <w:szCs w:val="14"/>
        </w:rPr>
      </w:pPr>
      <w:r w:rsidRPr="00743A4C">
        <w:t>You normally find more mosquitos around in the early morning and late afternoon, so it’s important to be particularly careful during these times.</w:t>
      </w:r>
      <w:r w:rsidRPr="00581F08">
        <w:rPr>
          <w:sz w:val="24"/>
          <w:szCs w:val="24"/>
        </w:rPr>
        <w:t xml:space="preserve"> </w:t>
      </w:r>
      <w:r w:rsidR="0022212C">
        <w:rPr>
          <w:sz w:val="24"/>
          <w:szCs w:val="24"/>
        </w:rPr>
        <w:br/>
      </w:r>
    </w:p>
    <w:p w:rsidRPr="00581F08" w:rsidR="0034745F" w:rsidP="0034745F" w:rsidRDefault="0034745F" w14:paraId="3D97C413" w14:textId="0B3718B6">
      <w:pPr>
        <w:pStyle w:val="Heading3"/>
      </w:pPr>
      <w:r w:rsidRPr="00581F08">
        <w:t>For more information</w:t>
      </w:r>
    </w:p>
    <w:p w:rsidR="00C75FE4" w:rsidP="00B7314F" w:rsidRDefault="0034745F" w14:paraId="218F5C0F" w14:textId="1F2EB7CA">
      <w:r w:rsidRPr="006A3EBE">
        <w:t xml:space="preserve">For more information, visit: </w:t>
      </w:r>
    </w:p>
    <w:p w:rsidRPr="006A3EBE" w:rsidR="00B7314F" w:rsidP="00F23DC9" w:rsidRDefault="00F23DC9" w14:paraId="5C17D3F4" w14:textId="15E8953E">
      <w:pPr>
        <w:pStyle w:val="NoSpacing"/>
      </w:pPr>
      <w:hyperlink w:history="1" r:id="rId19">
        <w:r w:rsidRPr="00F23DC9" w:rsidR="00B7314F">
          <w:rPr>
            <w:rStyle w:val="Hyperlink"/>
          </w:rPr>
          <w:t>info.health.nz/mosquitoes</w:t>
        </w:r>
      </w:hyperlink>
      <w:r>
        <w:br/>
      </w:r>
    </w:p>
    <w:p w:rsidRPr="006A3EBE" w:rsidR="0034745F" w:rsidP="005C0E6A" w:rsidRDefault="0034745F" w14:paraId="017D191C" w14:textId="24754594">
      <w:r w:rsidRPr="006A3EBE">
        <w:t>For health advice call Healthline for free on 0800 611 116 or contact your doctor.</w:t>
      </w:r>
    </w:p>
    <w:p w:rsidR="00CA6271" w:rsidP="005C0E6A" w:rsidRDefault="00147DA0" w14:paraId="15886E90" w14:textId="4C465987">
      <w:r w:rsidRPr="006A3EBE">
        <w:t xml:space="preserve">For travel advice visit </w:t>
      </w:r>
    </w:p>
    <w:p w:rsidRPr="006A3EBE" w:rsidR="00147DA0" w:rsidP="00CA6271" w:rsidRDefault="00CA6271" w14:paraId="1BC5DA71" w14:textId="56D0AD75">
      <w:pPr>
        <w:pStyle w:val="NoSpacing"/>
      </w:pPr>
      <w:hyperlink w:history="1" r:id="rId20">
        <w:r w:rsidRPr="00EE1506">
          <w:rPr>
            <w:rStyle w:val="Hyperlink"/>
          </w:rPr>
          <w:t>www.safetravel.govt.nz</w:t>
        </w:r>
      </w:hyperlink>
    </w:p>
    <w:sectPr w:rsidRPr="006A3EBE" w:rsidR="00147DA0" w:rsidSect="00E0468A">
      <w:footerReference w:type="default" r:id="rId21"/>
      <w:type w:val="continuous"/>
      <w:pgSz w:w="11906" w:h="16838" w:orient="portrait"/>
      <w:pgMar w:top="851" w:right="849" w:bottom="1440" w:left="851" w:header="708" w:footer="4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0DF4" w:rsidP="00D25785" w:rsidRDefault="00C50DF4" w14:paraId="5F6F9BAD" w14:textId="77777777">
      <w:pPr>
        <w:spacing w:after="0"/>
      </w:pPr>
      <w:r>
        <w:separator/>
      </w:r>
    </w:p>
  </w:endnote>
  <w:endnote w:type="continuationSeparator" w:id="0">
    <w:p w:rsidR="00C50DF4" w:rsidP="00D25785" w:rsidRDefault="00C50DF4" w14:paraId="342F2169" w14:textId="77777777">
      <w:pPr>
        <w:spacing w:after="0"/>
      </w:pPr>
      <w:r>
        <w:continuationSeparator/>
      </w:r>
    </w:p>
  </w:endnote>
  <w:endnote w:type="continuationNotice" w:id="1">
    <w:p w:rsidR="00C50DF4" w:rsidRDefault="00C50DF4" w14:paraId="1458D302"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A19A2" w:rsidRDefault="009A19A2" w14:paraId="0821A13C" w14:textId="73797863">
    <w:pPr>
      <w:pStyle w:val="Footer"/>
    </w:pPr>
    <w:r w:rsidRPr="00DA0DFB">
      <w:rPr>
        <w:noProof/>
        <w:sz w:val="18"/>
        <w:lang w:eastAsia="en-NZ"/>
      </w:rPr>
      <w:drawing>
        <wp:anchor distT="0" distB="0" distL="114300" distR="114300" simplePos="0" relativeHeight="251658246" behindDoc="1" locked="0" layoutInCell="1" allowOverlap="1" wp14:anchorId="160C56F1" wp14:editId="72686C19">
          <wp:simplePos x="0" y="0"/>
          <wp:positionH relativeFrom="margin">
            <wp:align>center</wp:align>
          </wp:positionH>
          <wp:positionV relativeFrom="paragraph">
            <wp:posOffset>-407670</wp:posOffset>
          </wp:positionV>
          <wp:extent cx="7552690" cy="951865"/>
          <wp:effectExtent l="0" t="0" r="0" b="635"/>
          <wp:wrapNone/>
          <wp:docPr id="183259690" name="Picture 183259690"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658631" name="Picture 1020658631" descr="A person smiling at camera&#10;&#10;Description automatically generated"/>
                  <pic:cNvPicPr/>
                </pic:nvPicPr>
                <pic:blipFill rotWithShape="1">
                  <a:blip r:embed="rId1" cstate="print">
                    <a:extLst>
                      <a:ext uri="{28A0092B-C50C-407E-A947-70E740481C1C}">
                        <a14:useLocalDpi xmlns:a14="http://schemas.microsoft.com/office/drawing/2010/main" val="0"/>
                      </a:ext>
                    </a:extLst>
                  </a:blip>
                  <a:srcRect t="91084" b="2"/>
                  <a:stretch/>
                </pic:blipFill>
                <pic:spPr bwMode="auto">
                  <a:xfrm>
                    <a:off x="0" y="0"/>
                    <a:ext cx="7552690" cy="951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5433D" w:rsidRDefault="00A64862" w14:paraId="0E084EEC" w14:textId="6FC86FC0">
    <w:pPr>
      <w:pStyle w:val="Footer"/>
    </w:pPr>
    <w:r>
      <w:rPr>
        <w:noProof/>
        <w:lang w:eastAsia="en-NZ"/>
      </w:rPr>
      <w:drawing>
        <wp:anchor distT="0" distB="0" distL="114300" distR="114300" simplePos="0" relativeHeight="251658243" behindDoc="1" locked="0" layoutInCell="1" allowOverlap="1" wp14:anchorId="7C947BD4" wp14:editId="00BE3926">
          <wp:simplePos x="0" y="0"/>
          <wp:positionH relativeFrom="column">
            <wp:posOffset>-528510</wp:posOffset>
          </wp:positionH>
          <wp:positionV relativeFrom="paragraph">
            <wp:posOffset>-3576556</wp:posOffset>
          </wp:positionV>
          <wp:extent cx="7533640" cy="4101206"/>
          <wp:effectExtent l="0" t="0" r="0" b="0"/>
          <wp:wrapNone/>
          <wp:docPr id="988130481" name="Picture 98813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573" cy="411314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A0DFB" w:rsidR="00DA0DFB" w:rsidRDefault="009A19A2" w14:paraId="746D87F6" w14:textId="2879FCE7">
    <w:pPr>
      <w:pStyle w:val="Footer"/>
      <w:rPr>
        <w:sz w:val="18"/>
      </w:rPr>
    </w:pPr>
    <w:r w:rsidRPr="00DA0DFB">
      <w:rPr>
        <w:noProof/>
        <w:sz w:val="18"/>
        <w:lang w:eastAsia="en-NZ"/>
      </w:rPr>
      <w:drawing>
        <wp:anchor distT="0" distB="0" distL="114300" distR="114300" simplePos="0" relativeHeight="251658240" behindDoc="1" locked="0" layoutInCell="1" allowOverlap="1" wp14:anchorId="606592D5" wp14:editId="6C2BB619">
          <wp:simplePos x="0" y="0"/>
          <wp:positionH relativeFrom="margin">
            <wp:posOffset>-535940</wp:posOffset>
          </wp:positionH>
          <wp:positionV relativeFrom="paragraph">
            <wp:posOffset>-300677</wp:posOffset>
          </wp:positionV>
          <wp:extent cx="7552690" cy="951865"/>
          <wp:effectExtent l="0" t="0" r="0" b="635"/>
          <wp:wrapNone/>
          <wp:docPr id="1927318619" name="Picture 1927318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eumatic Fever Factsheet background.jpg"/>
                  <pic:cNvPicPr/>
                </pic:nvPicPr>
                <pic:blipFill rotWithShape="1">
                  <a:blip r:embed="rId1" cstate="print">
                    <a:extLst>
                      <a:ext uri="{28A0092B-C50C-407E-A947-70E740481C1C}">
                        <a14:useLocalDpi xmlns:a14="http://schemas.microsoft.com/office/drawing/2010/main" val="0"/>
                      </a:ext>
                    </a:extLst>
                  </a:blip>
                  <a:srcRect t="91084" b="2"/>
                  <a:stretch/>
                </pic:blipFill>
                <pic:spPr bwMode="auto">
                  <a:xfrm>
                    <a:off x="0" y="0"/>
                    <a:ext cx="7552690" cy="951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0DFB">
      <w:rPr>
        <w:noProof/>
        <w:sz w:val="18"/>
        <w:lang w:eastAsia="en-NZ"/>
      </w:rPr>
      <w:drawing>
        <wp:anchor distT="0" distB="0" distL="114300" distR="114300" simplePos="0" relativeHeight="251658245" behindDoc="1" locked="0" layoutInCell="1" allowOverlap="1" wp14:anchorId="007A39FC" wp14:editId="4D94C544">
          <wp:simplePos x="0" y="0"/>
          <wp:positionH relativeFrom="column">
            <wp:posOffset>7154545</wp:posOffset>
          </wp:positionH>
          <wp:positionV relativeFrom="paragraph">
            <wp:posOffset>-467550</wp:posOffset>
          </wp:positionV>
          <wp:extent cx="7552690" cy="951865"/>
          <wp:effectExtent l="0" t="0" r="0" b="635"/>
          <wp:wrapNone/>
          <wp:docPr id="226749169" name="Picture 226749169"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8224" name="Picture 14258224" descr="A person smiling at camera&#10;&#10;Description automatically generated"/>
                  <pic:cNvPicPr/>
                </pic:nvPicPr>
                <pic:blipFill rotWithShape="1">
                  <a:blip r:embed="rId1" cstate="print">
                    <a:extLst>
                      <a:ext uri="{28A0092B-C50C-407E-A947-70E740481C1C}">
                        <a14:useLocalDpi xmlns:a14="http://schemas.microsoft.com/office/drawing/2010/main" val="0"/>
                      </a:ext>
                    </a:extLst>
                  </a:blip>
                  <a:srcRect t="91084" b="2"/>
                  <a:stretch/>
                </pic:blipFill>
                <pic:spPr bwMode="auto">
                  <a:xfrm>
                    <a:off x="0" y="0"/>
                    <a:ext cx="7552690" cy="951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468A">
      <w:rPr>
        <w:noProof/>
        <w:sz w:val="18"/>
        <w:lang w:eastAsia="en-NZ"/>
      </w:rPr>
      <w:t xml:space="preserve">This </w:t>
    </w:r>
    <w:r w:rsidRPr="00532786" w:rsidR="00E0468A">
      <w:rPr>
        <w:rStyle w:val="oypena"/>
        <w:color w:val="000000"/>
        <w:sz w:val="18"/>
        <w:szCs w:val="18"/>
      </w:rPr>
      <w:t xml:space="preserve">resource is available from healthed.govt.nz or your </w:t>
    </w:r>
    <w:r w:rsidR="00E0468A">
      <w:rPr>
        <w:rStyle w:val="oypena"/>
        <w:color w:val="000000"/>
        <w:sz w:val="18"/>
        <w:szCs w:val="18"/>
      </w:rPr>
      <w:br/>
    </w:r>
    <w:r w:rsidRPr="00532786" w:rsidR="00E0468A">
      <w:rPr>
        <w:rStyle w:val="oypena"/>
        <w:color w:val="000000"/>
        <w:sz w:val="18"/>
        <w:szCs w:val="18"/>
      </w:rPr>
      <w:t>local Authorised Provider: healthed.govt.nz/pages/contact-us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5433D" w:rsidRDefault="00E5433D" w14:paraId="06E18E87" w14:textId="31ACFD62">
    <w:pPr>
      <w:pStyle w:val="Footer"/>
    </w:pPr>
    <w:r>
      <w:rPr>
        <w:noProof/>
        <w:lang w:eastAsia="en-NZ"/>
      </w:rPr>
      <w:drawing>
        <wp:anchor distT="0" distB="0" distL="114300" distR="114300" simplePos="0" relativeHeight="251658244" behindDoc="1" locked="0" layoutInCell="1" allowOverlap="1" wp14:anchorId="548172BD" wp14:editId="2B2D21BF">
          <wp:simplePos x="0" y="0"/>
          <wp:positionH relativeFrom="column">
            <wp:posOffset>-534390</wp:posOffset>
          </wp:positionH>
          <wp:positionV relativeFrom="paragraph">
            <wp:posOffset>-3491346</wp:posOffset>
          </wp:positionV>
          <wp:extent cx="7533640" cy="4101206"/>
          <wp:effectExtent l="0" t="0" r="0" b="0"/>
          <wp:wrapNone/>
          <wp:docPr id="1502582071" name="Picture 1502582071" descr="A person and person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62133" name="Picture 583962133" descr="A person and person standing togethe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40" cy="410120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0DF4" w:rsidP="00D25785" w:rsidRDefault="00C50DF4" w14:paraId="7583E386" w14:textId="77777777">
      <w:pPr>
        <w:spacing w:after="0"/>
      </w:pPr>
      <w:r>
        <w:separator/>
      </w:r>
    </w:p>
  </w:footnote>
  <w:footnote w:type="continuationSeparator" w:id="0">
    <w:p w:rsidR="00C50DF4" w:rsidP="00D25785" w:rsidRDefault="00C50DF4" w14:paraId="6023E547" w14:textId="77777777">
      <w:pPr>
        <w:spacing w:after="0"/>
      </w:pPr>
      <w:r>
        <w:continuationSeparator/>
      </w:r>
    </w:p>
  </w:footnote>
  <w:footnote w:type="continuationNotice" w:id="1">
    <w:p w:rsidR="00C50DF4" w:rsidRDefault="00C50DF4" w14:paraId="47C01FE9"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E1E29" w:rsidRDefault="00EE1E29" w14:paraId="45F201D8" w14:textId="2B68F6CC">
    <w:pPr>
      <w:pStyle w:val="Header"/>
    </w:pPr>
    <w:r>
      <w:rPr>
        <w:noProof/>
        <w:lang w:eastAsia="en-NZ"/>
      </w:rPr>
      <w:drawing>
        <wp:anchor distT="0" distB="0" distL="114300" distR="114300" simplePos="0" relativeHeight="251660294" behindDoc="1" locked="0" layoutInCell="1" allowOverlap="1" wp14:anchorId="74D0CB25" wp14:editId="39423703">
          <wp:simplePos x="0" y="0"/>
          <wp:positionH relativeFrom="column">
            <wp:posOffset>-649567</wp:posOffset>
          </wp:positionH>
          <wp:positionV relativeFrom="paragraph">
            <wp:posOffset>-449580</wp:posOffset>
          </wp:positionV>
          <wp:extent cx="7738281" cy="371462"/>
          <wp:effectExtent l="0" t="0" r="0" b="0"/>
          <wp:wrapNone/>
          <wp:docPr id="1139550261" name="Picture 113955026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50261" name="Picture 1139550261" descr="A screenshot of a phone&#10;&#10;AI-generated content may be incorrect."/>
                  <pic:cNvPicPr/>
                </pic:nvPicPr>
                <pic:blipFill rotWithShape="1">
                  <a:blip r:embed="rId1" cstate="print">
                    <a:extLst>
                      <a:ext uri="{28A0092B-C50C-407E-A947-70E740481C1C}">
                        <a14:useLocalDpi xmlns:a14="http://schemas.microsoft.com/office/drawing/2010/main" val="0"/>
                      </a:ext>
                    </a:extLst>
                  </a:blip>
                  <a:srcRect b="96514"/>
                  <a:stretch/>
                </pic:blipFill>
                <pic:spPr bwMode="auto">
                  <a:xfrm>
                    <a:off x="0" y="0"/>
                    <a:ext cx="7766076" cy="3727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A0DFB" w:rsidRDefault="00DA0DFB" w14:paraId="7BEAAF61" w14:textId="77777777">
    <w:pPr>
      <w:pStyle w:val="Header"/>
    </w:pPr>
    <w:r>
      <w:rPr>
        <w:noProof/>
        <w:lang w:eastAsia="en-NZ"/>
      </w:rPr>
      <w:drawing>
        <wp:anchor distT="0" distB="0" distL="114300" distR="114300" simplePos="0" relativeHeight="251658242" behindDoc="1" locked="0" layoutInCell="1" allowOverlap="1" wp14:anchorId="210E2A8B" wp14:editId="1A6F3436">
          <wp:simplePos x="0" y="0"/>
          <wp:positionH relativeFrom="column">
            <wp:posOffset>-813339</wp:posOffset>
          </wp:positionH>
          <wp:positionV relativeFrom="paragraph">
            <wp:posOffset>-449580</wp:posOffset>
          </wp:positionV>
          <wp:extent cx="7983438" cy="371451"/>
          <wp:effectExtent l="0" t="0" r="0" b="0"/>
          <wp:wrapNone/>
          <wp:docPr id="1331104143" name="Picture 1331104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heumatic Fever Factsheet background2.jpg"/>
                  <pic:cNvPicPr/>
                </pic:nvPicPr>
                <pic:blipFill rotWithShape="1">
                  <a:blip r:embed="rId1" cstate="print">
                    <a:extLst>
                      <a:ext uri="{28A0092B-C50C-407E-A947-70E740481C1C}">
                        <a14:useLocalDpi xmlns:a14="http://schemas.microsoft.com/office/drawing/2010/main" val="0"/>
                      </a:ext>
                    </a:extLst>
                  </a:blip>
                  <a:srcRect b="96514"/>
                  <a:stretch/>
                </pic:blipFill>
                <pic:spPr bwMode="auto">
                  <a:xfrm>
                    <a:off x="0" y="0"/>
                    <a:ext cx="8011231" cy="3727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A0DFB" w:rsidRDefault="00DA0DFB" w14:paraId="1CD67BAC" w14:textId="77060B06">
    <w:pPr>
      <w:pStyle w:val="Header"/>
    </w:pPr>
    <w:r>
      <w:rPr>
        <w:noProof/>
        <w:lang w:eastAsia="en-NZ"/>
      </w:rPr>
      <w:drawing>
        <wp:anchor distT="0" distB="0" distL="114300" distR="114300" simplePos="0" relativeHeight="251658241" behindDoc="1" locked="0" layoutInCell="1" allowOverlap="1" wp14:anchorId="2600B5A3" wp14:editId="70ACAADB">
          <wp:simplePos x="0" y="0"/>
          <wp:positionH relativeFrom="column">
            <wp:posOffset>-533400</wp:posOffset>
          </wp:positionH>
          <wp:positionV relativeFrom="paragraph">
            <wp:posOffset>-492438</wp:posOffset>
          </wp:positionV>
          <wp:extent cx="7552690" cy="2170862"/>
          <wp:effectExtent l="0" t="0" r="0" b="1270"/>
          <wp:wrapNone/>
          <wp:docPr id="1258639664" name="Picture 1258639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2170862"/>
                  </a:xfrm>
                  <a:prstGeom prst="rect">
                    <a:avLst/>
                  </a:prstGeom>
                </pic:spPr>
              </pic:pic>
            </a:graphicData>
          </a:graphic>
          <wp14:sizeRelH relativeFrom="margin">
            <wp14:pctWidth>0</wp14:pctWidth>
          </wp14:sizeRelH>
          <wp14:sizeRelV relativeFrom="margin">
            <wp14:pctHeight>0</wp14:pctHeight>
          </wp14:sizeRelV>
        </wp:anchor>
      </w:drawing>
    </w:r>
    <w:r w:rsidR="006C2397">
      <w:tab/>
    </w:r>
    <w:r w:rsidR="006C2397">
      <w:tab/>
    </w:r>
    <w:r w:rsidR="006C2397">
      <w:rPr>
        <w:noProof/>
        <w:sz w:val="18"/>
        <w:lang w:eastAsia="en-NZ"/>
      </w:rPr>
      <w:t>HE304</w:t>
    </w:r>
    <w:r w:rsidR="00D96FAA">
      <w:rPr>
        <w:noProof/>
        <w:sz w:val="18"/>
        <w:lang w:eastAsia="en-NZ"/>
      </w:rPr>
      <w:t>6</w:t>
    </w:r>
    <w:r w:rsidR="006C2397">
      <w:rPr>
        <w:noProof/>
        <w:sz w:val="18"/>
        <w:lang w:eastAsia="en-NZ"/>
      </w:rPr>
      <w:t xml:space="preserve"> | </w:t>
    </w:r>
    <w:r w:rsidRPr="00532786" w:rsidR="006C2397">
      <w:rPr>
        <w:noProof/>
        <w:sz w:val="18"/>
        <w:szCs w:val="18"/>
        <w:lang w:eastAsia="en-NZ"/>
      </w:rPr>
      <w:t>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619A"/>
    <w:multiLevelType w:val="multilevel"/>
    <w:tmpl w:val="4B821B0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92A5F0C"/>
    <w:multiLevelType w:val="hybridMultilevel"/>
    <w:tmpl w:val="2C60DD0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304E600D"/>
    <w:multiLevelType w:val="hybridMultilevel"/>
    <w:tmpl w:val="483A5A0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3E1B4502"/>
    <w:multiLevelType w:val="hybridMultilevel"/>
    <w:tmpl w:val="3E222184"/>
    <w:lvl w:ilvl="0" w:tplc="3BEE81C2">
      <w:numFmt w:val="bullet"/>
      <w:lvlText w:val="-"/>
      <w:lvlJc w:val="left"/>
      <w:pPr>
        <w:ind w:left="720" w:hanging="360"/>
      </w:pPr>
      <w:rPr>
        <w:rFonts w:hint="default" w:ascii="Arial" w:hAnsi="Arial" w:cs="Arial" w:eastAsiaTheme="majorEastAsia"/>
        <w:color w:val="000000" w:themeColor="text1"/>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45A34279"/>
    <w:multiLevelType w:val="multilevel"/>
    <w:tmpl w:val="AF48DF9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6CC0C04"/>
    <w:multiLevelType w:val="hybridMultilevel"/>
    <w:tmpl w:val="FD7E5022"/>
    <w:lvl w:ilvl="0" w:tplc="278C7D4A">
      <w:start w:val="1"/>
      <w:numFmt w:val="bullet"/>
      <w:pStyle w:val="NoSpacing"/>
      <w:lvlText w:val=""/>
      <w:lvlJc w:val="left"/>
      <w:pPr>
        <w:ind w:left="473" w:hanging="360"/>
      </w:pPr>
      <w:rPr>
        <w:rFonts w:hint="default" w:ascii="Wingdings" w:hAnsi="Wingdings"/>
        <w:b/>
        <w:i w:val="0"/>
        <w:color w:val="006060"/>
        <w:sz w:val="22"/>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572852DB"/>
    <w:multiLevelType w:val="hybridMultilevel"/>
    <w:tmpl w:val="BD5CF30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5D777A00"/>
    <w:multiLevelType w:val="hybridMultilevel"/>
    <w:tmpl w:val="2D5EEE1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6C490622"/>
    <w:multiLevelType w:val="hybridMultilevel"/>
    <w:tmpl w:val="8A86CFA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026640645">
    <w:abstractNumId w:val="5"/>
  </w:num>
  <w:num w:numId="2" w16cid:durableId="1488980963">
    <w:abstractNumId w:val="7"/>
  </w:num>
  <w:num w:numId="3" w16cid:durableId="2072917901">
    <w:abstractNumId w:val="5"/>
  </w:num>
  <w:num w:numId="4" w16cid:durableId="136068722">
    <w:abstractNumId w:val="1"/>
  </w:num>
  <w:num w:numId="5" w16cid:durableId="2041281278">
    <w:abstractNumId w:val="8"/>
  </w:num>
  <w:num w:numId="6" w16cid:durableId="1500467898">
    <w:abstractNumId w:val="2"/>
  </w:num>
  <w:num w:numId="7" w16cid:durableId="1632712929">
    <w:abstractNumId w:val="6"/>
  </w:num>
  <w:num w:numId="8" w16cid:durableId="88820272">
    <w:abstractNumId w:val="3"/>
  </w:num>
  <w:num w:numId="9" w16cid:durableId="1578857413">
    <w:abstractNumId w:val="0"/>
  </w:num>
  <w:num w:numId="10" w16cid:durableId="1380668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trackRevisions w:val="fals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785"/>
    <w:rsid w:val="00082F80"/>
    <w:rsid w:val="00096938"/>
    <w:rsid w:val="000A3658"/>
    <w:rsid w:val="000A5C1C"/>
    <w:rsid w:val="000A66E1"/>
    <w:rsid w:val="000C4F60"/>
    <w:rsid w:val="000F26D2"/>
    <w:rsid w:val="001072AE"/>
    <w:rsid w:val="00120BD3"/>
    <w:rsid w:val="00145573"/>
    <w:rsid w:val="00147DA0"/>
    <w:rsid w:val="00160D4D"/>
    <w:rsid w:val="00185827"/>
    <w:rsid w:val="001B65CE"/>
    <w:rsid w:val="001D1720"/>
    <w:rsid w:val="001E55DB"/>
    <w:rsid w:val="001E5A04"/>
    <w:rsid w:val="001F6D06"/>
    <w:rsid w:val="00201628"/>
    <w:rsid w:val="00217E10"/>
    <w:rsid w:val="0022212C"/>
    <w:rsid w:val="002314C5"/>
    <w:rsid w:val="0024727D"/>
    <w:rsid w:val="00290981"/>
    <w:rsid w:val="00291046"/>
    <w:rsid w:val="002913E4"/>
    <w:rsid w:val="002F52A1"/>
    <w:rsid w:val="00312E6B"/>
    <w:rsid w:val="00323063"/>
    <w:rsid w:val="00337290"/>
    <w:rsid w:val="0034745F"/>
    <w:rsid w:val="00376F44"/>
    <w:rsid w:val="003D1E0B"/>
    <w:rsid w:val="00472D3E"/>
    <w:rsid w:val="004C2800"/>
    <w:rsid w:val="0051605B"/>
    <w:rsid w:val="00570EF8"/>
    <w:rsid w:val="00581F08"/>
    <w:rsid w:val="005C0E6A"/>
    <w:rsid w:val="00635DE7"/>
    <w:rsid w:val="00652DD4"/>
    <w:rsid w:val="006A3EBE"/>
    <w:rsid w:val="006A51DE"/>
    <w:rsid w:val="006C2397"/>
    <w:rsid w:val="006D2E1C"/>
    <w:rsid w:val="006F57AC"/>
    <w:rsid w:val="00713DFB"/>
    <w:rsid w:val="007231DD"/>
    <w:rsid w:val="00723F86"/>
    <w:rsid w:val="00733EA0"/>
    <w:rsid w:val="00743A4C"/>
    <w:rsid w:val="00764011"/>
    <w:rsid w:val="007A42CD"/>
    <w:rsid w:val="008473E4"/>
    <w:rsid w:val="00862856"/>
    <w:rsid w:val="008840D4"/>
    <w:rsid w:val="00891462"/>
    <w:rsid w:val="008A4D0F"/>
    <w:rsid w:val="008B2A74"/>
    <w:rsid w:val="00931FB4"/>
    <w:rsid w:val="00952981"/>
    <w:rsid w:val="00956D65"/>
    <w:rsid w:val="009A19A2"/>
    <w:rsid w:val="009A3635"/>
    <w:rsid w:val="009B5248"/>
    <w:rsid w:val="009F007E"/>
    <w:rsid w:val="00A03A48"/>
    <w:rsid w:val="00A2660E"/>
    <w:rsid w:val="00A41C4F"/>
    <w:rsid w:val="00A43EA5"/>
    <w:rsid w:val="00A60755"/>
    <w:rsid w:val="00A60DE8"/>
    <w:rsid w:val="00A61E26"/>
    <w:rsid w:val="00A64862"/>
    <w:rsid w:val="00AE0F55"/>
    <w:rsid w:val="00B57A45"/>
    <w:rsid w:val="00B7314F"/>
    <w:rsid w:val="00B748CE"/>
    <w:rsid w:val="00BC69BC"/>
    <w:rsid w:val="00BF5167"/>
    <w:rsid w:val="00C06CB5"/>
    <w:rsid w:val="00C11DA8"/>
    <w:rsid w:val="00C156F0"/>
    <w:rsid w:val="00C33E01"/>
    <w:rsid w:val="00C34151"/>
    <w:rsid w:val="00C470BB"/>
    <w:rsid w:val="00C50DF4"/>
    <w:rsid w:val="00C64A36"/>
    <w:rsid w:val="00C75FE4"/>
    <w:rsid w:val="00C961B2"/>
    <w:rsid w:val="00CA35F9"/>
    <w:rsid w:val="00CA6271"/>
    <w:rsid w:val="00CD29C1"/>
    <w:rsid w:val="00CD631C"/>
    <w:rsid w:val="00D25785"/>
    <w:rsid w:val="00D45FF1"/>
    <w:rsid w:val="00D929F3"/>
    <w:rsid w:val="00D96FAA"/>
    <w:rsid w:val="00DA0DFB"/>
    <w:rsid w:val="00DD595C"/>
    <w:rsid w:val="00DF22DE"/>
    <w:rsid w:val="00E0468A"/>
    <w:rsid w:val="00E5433D"/>
    <w:rsid w:val="00E8519A"/>
    <w:rsid w:val="00EA217E"/>
    <w:rsid w:val="00EE1E29"/>
    <w:rsid w:val="00EE548E"/>
    <w:rsid w:val="00EF6182"/>
    <w:rsid w:val="00EF669A"/>
    <w:rsid w:val="00F00B3A"/>
    <w:rsid w:val="00F16F1C"/>
    <w:rsid w:val="00F23DC9"/>
    <w:rsid w:val="00F32BF1"/>
    <w:rsid w:val="00F42219"/>
    <w:rsid w:val="00F63B63"/>
    <w:rsid w:val="00F83B1B"/>
    <w:rsid w:val="00FB466F"/>
    <w:rsid w:val="00FD6492"/>
    <w:rsid w:val="00FE54BB"/>
    <w:rsid w:val="00FF0B5A"/>
    <w:rsid w:val="097A0653"/>
    <w:rsid w:val="09D37BA4"/>
    <w:rsid w:val="16FEFC3F"/>
    <w:rsid w:val="244D18D1"/>
    <w:rsid w:val="274A62A9"/>
    <w:rsid w:val="28621EE6"/>
    <w:rsid w:val="382F1F22"/>
    <w:rsid w:val="5658A39B"/>
    <w:rsid w:val="5E8E7AB4"/>
    <w:rsid w:val="6040D0FB"/>
  </w:rsids>
  <m:mathPr>
    <m:mathFont m:val="Cambria Math"/>
    <m:brkBin m:val="before"/>
    <m:brkBinSub m:val="--"/>
    <m:smallFrac m:val="0"/>
    <m:dispDef/>
    <m:lMargin m:val="0"/>
    <m:rMargin m:val="0"/>
    <m:defJc m:val="centerGroup"/>
    <m:wrapIndent m:val="1440"/>
    <m:intLim m:val="subSup"/>
    <m:naryLim m:val="undOvr"/>
  </m:mathPr>
  <w:themeFontLang w:val="en-NZ"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ADE7B"/>
  <w15:chartTrackingRefBased/>
  <w15:docId w15:val="{6B570E44-E365-4A2B-BEE0-9B02D7AE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73E4"/>
    <w:pPr>
      <w:spacing w:line="240" w:lineRule="auto"/>
    </w:pPr>
    <w:rPr>
      <w:rFonts w:ascii="Poppins" w:hAnsi="Poppins"/>
      <w:color w:val="000000" w:themeColor="text1"/>
    </w:rPr>
  </w:style>
  <w:style w:type="paragraph" w:styleId="Heading1">
    <w:name w:val="heading 1"/>
    <w:basedOn w:val="Normal"/>
    <w:next w:val="Normal"/>
    <w:link w:val="Heading1Char"/>
    <w:uiPriority w:val="9"/>
    <w:qFormat/>
    <w:rsid w:val="00DA0DFB"/>
    <w:pPr>
      <w:keepNext/>
      <w:keepLines/>
      <w:spacing w:after="0" w:line="216" w:lineRule="auto"/>
      <w:outlineLvl w:val="0"/>
    </w:pPr>
    <w:rPr>
      <w:rFonts w:ascii="Poppins SemiBold" w:hAnsi="Poppins SemiBold" w:eastAsiaTheme="majorEastAsia" w:cstheme="majorBidi"/>
      <w:color w:val="15284C"/>
      <w:sz w:val="76"/>
      <w:szCs w:val="32"/>
    </w:rPr>
  </w:style>
  <w:style w:type="paragraph" w:styleId="Heading2">
    <w:name w:val="heading 2"/>
    <w:basedOn w:val="Normal"/>
    <w:next w:val="Normal"/>
    <w:link w:val="Heading2Char"/>
    <w:uiPriority w:val="9"/>
    <w:unhideWhenUsed/>
    <w:qFormat/>
    <w:rsid w:val="00DA0DFB"/>
    <w:pPr>
      <w:keepNext/>
      <w:keepLines/>
      <w:spacing w:after="0"/>
      <w:outlineLvl w:val="1"/>
    </w:pPr>
    <w:rPr>
      <w:rFonts w:ascii="Poppins SemiBold" w:hAnsi="Poppins SemiBold" w:eastAsiaTheme="majorEastAsia" w:cstheme="majorBidi"/>
      <w:color w:val="15284C"/>
      <w:sz w:val="24"/>
      <w:szCs w:val="26"/>
    </w:rPr>
  </w:style>
  <w:style w:type="paragraph" w:styleId="Heading3">
    <w:name w:val="heading 3"/>
    <w:basedOn w:val="Normal"/>
    <w:next w:val="Normal"/>
    <w:link w:val="Heading3Char"/>
    <w:uiPriority w:val="9"/>
    <w:unhideWhenUsed/>
    <w:qFormat/>
    <w:rsid w:val="00DA0DFB"/>
    <w:pPr>
      <w:keepNext/>
      <w:keepLines/>
      <w:spacing w:before="40" w:after="120"/>
      <w:outlineLvl w:val="2"/>
    </w:pPr>
    <w:rPr>
      <w:rFonts w:ascii="Poppins SemiBold" w:hAnsi="Poppins SemiBold" w:eastAsiaTheme="majorEastAsia" w:cstheme="majorBidi"/>
      <w:color w:val="30A1AC"/>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25785"/>
    <w:pPr>
      <w:tabs>
        <w:tab w:val="center" w:pos="4513"/>
        <w:tab w:val="right" w:pos="9026"/>
      </w:tabs>
      <w:spacing w:after="0"/>
    </w:pPr>
  </w:style>
  <w:style w:type="character" w:styleId="HeaderChar" w:customStyle="1">
    <w:name w:val="Header Char"/>
    <w:basedOn w:val="DefaultParagraphFont"/>
    <w:link w:val="Header"/>
    <w:uiPriority w:val="99"/>
    <w:rsid w:val="00D25785"/>
  </w:style>
  <w:style w:type="paragraph" w:styleId="Footer">
    <w:name w:val="footer"/>
    <w:basedOn w:val="Normal"/>
    <w:link w:val="FooterChar"/>
    <w:uiPriority w:val="99"/>
    <w:unhideWhenUsed/>
    <w:rsid w:val="00D25785"/>
    <w:pPr>
      <w:tabs>
        <w:tab w:val="center" w:pos="4513"/>
        <w:tab w:val="right" w:pos="9026"/>
      </w:tabs>
      <w:spacing w:after="0"/>
    </w:pPr>
  </w:style>
  <w:style w:type="character" w:styleId="FooterChar" w:customStyle="1">
    <w:name w:val="Footer Char"/>
    <w:basedOn w:val="DefaultParagraphFont"/>
    <w:link w:val="Footer"/>
    <w:uiPriority w:val="99"/>
    <w:rsid w:val="00D25785"/>
  </w:style>
  <w:style w:type="character" w:styleId="Heading2Char" w:customStyle="1">
    <w:name w:val="Heading 2 Char"/>
    <w:basedOn w:val="DefaultParagraphFont"/>
    <w:link w:val="Heading2"/>
    <w:uiPriority w:val="9"/>
    <w:rsid w:val="00DA0DFB"/>
    <w:rPr>
      <w:rFonts w:ascii="Poppins SemiBold" w:hAnsi="Poppins SemiBold" w:eastAsiaTheme="majorEastAsia" w:cstheme="majorBidi"/>
      <w:color w:val="15284C"/>
      <w:sz w:val="24"/>
      <w:szCs w:val="26"/>
    </w:rPr>
  </w:style>
  <w:style w:type="character" w:styleId="Heading3Char" w:customStyle="1">
    <w:name w:val="Heading 3 Char"/>
    <w:basedOn w:val="DefaultParagraphFont"/>
    <w:link w:val="Heading3"/>
    <w:uiPriority w:val="9"/>
    <w:rsid w:val="00DA0DFB"/>
    <w:rPr>
      <w:rFonts w:ascii="Poppins SemiBold" w:hAnsi="Poppins SemiBold" w:eastAsiaTheme="majorEastAsia" w:cstheme="majorBidi"/>
      <w:color w:val="30A1AC"/>
      <w:sz w:val="24"/>
      <w:szCs w:val="24"/>
    </w:rPr>
  </w:style>
  <w:style w:type="paragraph" w:styleId="NoSpacing">
    <w:name w:val="No Spacing"/>
    <w:uiPriority w:val="1"/>
    <w:qFormat/>
    <w:rsid w:val="00DA0DFB"/>
    <w:pPr>
      <w:numPr>
        <w:numId w:val="1"/>
      </w:numPr>
      <w:spacing w:after="0" w:line="240" w:lineRule="auto"/>
    </w:pPr>
    <w:rPr>
      <w:rFonts w:ascii="Poppins" w:hAnsi="Poppins"/>
    </w:rPr>
  </w:style>
  <w:style w:type="character" w:styleId="Heading1Char" w:customStyle="1">
    <w:name w:val="Heading 1 Char"/>
    <w:basedOn w:val="DefaultParagraphFont"/>
    <w:link w:val="Heading1"/>
    <w:uiPriority w:val="9"/>
    <w:rsid w:val="00DA0DFB"/>
    <w:rPr>
      <w:rFonts w:ascii="Poppins SemiBold" w:hAnsi="Poppins SemiBold" w:eastAsiaTheme="majorEastAsia" w:cstheme="majorBidi"/>
      <w:color w:val="15284C"/>
      <w:sz w:val="76"/>
      <w:szCs w:val="32"/>
    </w:rPr>
  </w:style>
  <w:style w:type="character" w:styleId="Hyperlink">
    <w:name w:val="Hyperlink"/>
    <w:basedOn w:val="DefaultParagraphFont"/>
    <w:uiPriority w:val="99"/>
    <w:unhideWhenUsed/>
    <w:rsid w:val="008473E4"/>
    <w:rPr>
      <w:color w:val="0563C1" w:themeColor="hyperlink"/>
      <w:u w:val="single"/>
    </w:rPr>
  </w:style>
  <w:style w:type="paragraph" w:styleId="ListParagraph">
    <w:name w:val="List Paragraph"/>
    <w:basedOn w:val="Normal"/>
    <w:link w:val="ListParagraphChar"/>
    <w:uiPriority w:val="34"/>
    <w:qFormat/>
    <w:rsid w:val="00862856"/>
    <w:pPr>
      <w:spacing w:after="200" w:line="276" w:lineRule="auto"/>
      <w:ind w:left="720"/>
      <w:contextualSpacing/>
    </w:pPr>
    <w:rPr>
      <w:rFonts w:ascii="Arial" w:hAnsi="Arial" w:eastAsiaTheme="majorEastAsia" w:cstheme="majorBidi"/>
      <w:color w:val="191919" w:themeColor="text1" w:themeTint="E6"/>
      <w:lang w:val="en-GB" w:eastAsia="en-NZ"/>
    </w:rPr>
  </w:style>
  <w:style w:type="character" w:styleId="ListParagraphChar" w:customStyle="1">
    <w:name w:val="List Paragraph Char"/>
    <w:basedOn w:val="DefaultParagraphFont"/>
    <w:link w:val="ListParagraph"/>
    <w:uiPriority w:val="34"/>
    <w:rsid w:val="00862856"/>
    <w:rPr>
      <w:rFonts w:ascii="Arial" w:hAnsi="Arial" w:eastAsiaTheme="majorEastAsia" w:cstheme="majorBidi"/>
      <w:color w:val="191919" w:themeColor="text1" w:themeTint="E6"/>
      <w:lang w:val="en-GB" w:eastAsia="en-NZ"/>
    </w:rPr>
  </w:style>
  <w:style w:type="paragraph" w:styleId="Subheadlinecolour" w:customStyle="1">
    <w:name w:val="Subheadline colour"/>
    <w:basedOn w:val="Normal"/>
    <w:link w:val="SubheadlinecolourChar"/>
    <w:qFormat/>
    <w:rsid w:val="000A3658"/>
    <w:pPr>
      <w:spacing w:after="200" w:line="276" w:lineRule="auto"/>
    </w:pPr>
    <w:rPr>
      <w:rFonts w:ascii="Arial" w:hAnsi="Arial" w:eastAsiaTheme="majorEastAsia" w:cstheme="majorBidi"/>
      <w:color w:val="ED7D31" w:themeColor="accent2"/>
      <w:sz w:val="28"/>
      <w:szCs w:val="28"/>
      <w:lang w:val="en-GB" w:eastAsia="en-NZ"/>
    </w:rPr>
  </w:style>
  <w:style w:type="character" w:styleId="SubheadlinecolourChar" w:customStyle="1">
    <w:name w:val="Subheadline colour Char"/>
    <w:basedOn w:val="DefaultParagraphFont"/>
    <w:link w:val="Subheadlinecolour"/>
    <w:rsid w:val="000A3658"/>
    <w:rPr>
      <w:rFonts w:ascii="Arial" w:hAnsi="Arial" w:eastAsiaTheme="majorEastAsia" w:cstheme="majorBidi"/>
      <w:color w:val="ED7D31" w:themeColor="accent2"/>
      <w:sz w:val="28"/>
      <w:szCs w:val="28"/>
      <w:lang w:val="en-GB" w:eastAsia="en-NZ"/>
    </w:rPr>
  </w:style>
  <w:style w:type="character" w:styleId="UnresolvedMention">
    <w:name w:val="Unresolved Mention"/>
    <w:basedOn w:val="DefaultParagraphFont"/>
    <w:uiPriority w:val="99"/>
    <w:semiHidden/>
    <w:unhideWhenUsed/>
    <w:rsid w:val="009A19A2"/>
    <w:rPr>
      <w:color w:val="605E5C"/>
      <w:shd w:val="clear" w:color="auto" w:fill="E1DFDD"/>
    </w:rPr>
  </w:style>
  <w:style w:type="character" w:styleId="oypena" w:customStyle="1">
    <w:name w:val="oypena"/>
    <w:basedOn w:val="DefaultParagraphFont"/>
    <w:rsid w:val="00E04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www.safetravel.govt.nz"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hyperlink" Target="info.health.nz/mosquitoes"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7110e5651294189b89368865130750f xmlns="1f5998bd-d248-4b6a-a83f-35b47635a24e" xsi:nil="true"/>
    <mb22360ee3e3407ca28e907eb3b7ca6b xmlns="1f5998bd-d248-4b6a-a83f-35b47635a24e" xsi:nil="true"/>
    <HNZOwner xmlns="1f5998bd-d248-4b6a-a83f-35b47635a24e">
      <UserInfo>
        <DisplayName/>
        <AccountId xsi:nil="true"/>
        <AccountType/>
      </UserInfo>
    </HNZOwner>
    <p777f0da518742b188a1f7fd5ee91810 xmlns="1f5998bd-d248-4b6a-a83f-35b47635a24e" xsi:nil="true"/>
    <HNZReviewDate xmlns="1f5998bd-d248-4b6a-a83f-35b47635a24e" xsi:nil="true"/>
    <f3e7f0a218d8438586e2a8545792c0ef xmlns="1f5998bd-d248-4b6a-a83f-35b47635a24e" xsi:nil="true"/>
    <TaxCatchAll xmlns="9253c88c-d550-4ff1-afdc-d5dc691f60b0">
      <Value>5</Value>
      <Value>4</Value>
      <Value>7</Value>
    </TaxCatchAll>
    <ka9b207035bc48f2a4f6a2bfed7195b7 xmlns="1f5998bd-d248-4b6a-a83f-35b47635a24e" xsi:nil="true"/>
    <_dlc_DocId xmlns="b53a2928-5e60-4442-acbe-6b1269bda6c2">000145-710337770-842</_dlc_DocId>
    <_dlc_DocIdUrl xmlns="b53a2928-5e60-4442-acbe-6b1269bda6c2">
      <Url>https://hauoraaotearoa.sharepoint.com/sites/000145/_layouts/15/DocIdRedir.aspx?ID=000145-710337770-842</Url>
      <Description>000145-710337770-842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FFBC55A33C036E4494D455E8DD907165" ma:contentTypeVersion="0" ma:contentTypeDescription="Create a new document." ma:contentTypeScope="" ma:versionID="1f6c9d46b7adf1fabf7d3c7e86f6dbaa">
  <xsd:schema xmlns:xsd="http://www.w3.org/2001/XMLSchema" xmlns:xs="http://www.w3.org/2001/XMLSchema" xmlns:p="http://schemas.microsoft.com/office/2006/metadata/properties" xmlns:ns1="http://schemas.microsoft.com/sharepoint/v3" xmlns:ns2="9253c88c-d550-4ff1-afdc-d5dc691f60b0" xmlns:ns3="1f5998bd-d248-4b6a-a83f-35b47635a24e" xmlns:ns4="b53a2928-5e60-4442-acbe-6b1269bda6c2" targetNamespace="http://schemas.microsoft.com/office/2006/metadata/properties" ma:root="true" ma:fieldsID="d8d94714991ca279e7e79938445db62e" ns1:_="" ns2:_="" ns3:_="" ns4:_="">
    <xsd:import namespace="http://schemas.microsoft.com/sharepoint/v3"/>
    <xsd:import namespace="9253c88c-d550-4ff1-afdc-d5dc691f60b0"/>
    <xsd:import namespace="1f5998bd-d248-4b6a-a83f-35b47635a24e"/>
    <xsd:import namespace="b53a2928-5e60-4442-acbe-6b1269bda6c2"/>
    <xsd:element name="properties">
      <xsd:complexType>
        <xsd:sequence>
          <xsd:element name="documentManagement">
            <xsd:complexType>
              <xsd:all>
                <xsd:element ref="ns2:TaxCatchAll" minOccurs="0"/>
                <xsd:element ref="ns3:TaxCatchAllLabel" minOccurs="0"/>
                <xsd:element ref="ns3:ka9b207035bc48f2a4f6a2bfed7195b7" minOccurs="0"/>
                <xsd:element ref="ns1:Name" minOccurs="0"/>
                <xsd:element ref="ns3:f3e7f0a218d8438586e2a8545792c0ef" minOccurs="0"/>
                <xsd:element ref="ns3:mb22360ee3e3407ca28e907eb3b7ca6b" minOccurs="0"/>
                <xsd:element ref="ns3:HNZOwner" minOccurs="0"/>
                <xsd:element ref="ns3:p7110e5651294189b89368865130750f" minOccurs="0"/>
                <xsd:element ref="ns3:p777f0da518742b188a1f7fd5ee91810" minOccurs="0"/>
                <xsd:element ref="ns3:HNZReview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314ecb0d-714a-4119-a21d-441d2ba26841}" ma:internalName="TaxCatchAll" ma:showField="CatchAllData" ma:web="b53a2928-5e60-4442-acbe-6b1269bda6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5998bd-d248-4b6a-a83f-35b47635a24e"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314ecb0d-714a-4119-a21d-441d2ba26841}"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displayName="Business Function_0" ma:hidden="true" ma:internalName="ka9b207035bc48f2a4f6a2bfed7195b7">
      <xsd:simpleType>
        <xsd:restriction base="dms:Note"/>
      </xsd:simpleType>
    </xsd:element>
    <xsd:element name="f3e7f0a218d8438586e2a8545792c0ef" ma:index="13" nillable="true" ma:displayName="Topic_0" ma:hidden="true" ma:internalName="f3e7f0a218d8438586e2a8545792c0ef">
      <xsd:simpleType>
        <xsd:restriction base="dms:Note"/>
      </xsd:simpleType>
    </xsd:element>
    <xsd:element name="mb22360ee3e3407ca28e907eb3b7ca6b" ma:index="15" nillable="true" ma:displayName="Status_0" ma:hidden="true" ma:internalName="mb22360ee3e3407ca28e907eb3b7ca6b">
      <xsd:simpleType>
        <xsd:restriction base="dms:Note"/>
      </xsd:simple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displayName="Region_0" ma:hidden="true" ma:internalName="p7110e5651294189b89368865130750f">
      <xsd:simpleType>
        <xsd:restriction base="dms:Note"/>
      </xsd:simpleType>
    </xsd:element>
    <xsd:element name="p777f0da518742b188a1f7fd5ee91810" ma:index="20" nillable="true" ma:displayName="Local Area_0" ma:hidden="true" ma:internalName="p777f0da518742b188a1f7fd5ee91810">
      <xsd:simpleType>
        <xsd:restriction base="dms:Note"/>
      </xsd:simpleType>
    </xsd:element>
    <xsd:element name="HNZReviewDate" ma:index="22" nillable="true" ma:displayName="Review Date" ma:description="Review Date for Intranet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3a2928-5e60-4442-acbe-6b1269bda6c2"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ebf29b3f-1e51-457b-ae0c-362182e58074" ContentTypeId="0x010100D5C1E13D20A8554992C24F7EE470E023" PreviousValue="false" LastSyncTimeStamp="2024-05-28T23:29:02.24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81D23D-189A-4596-9D5C-B37EE4BC3514}">
  <ds:schemaRefs>
    <ds:schemaRef ds:uri="http://schemas.microsoft.com/office/2006/metadata/properties"/>
    <ds:schemaRef ds:uri="http://schemas.microsoft.com/office/infopath/2007/PartnerControls"/>
    <ds:schemaRef ds:uri="1f5998bd-d248-4b6a-a83f-35b47635a24e"/>
    <ds:schemaRef ds:uri="9253c88c-d550-4ff1-afdc-d5dc691f60b0"/>
    <ds:schemaRef ds:uri="b53a2928-5e60-4442-acbe-6b1269bda6c2"/>
  </ds:schemaRefs>
</ds:datastoreItem>
</file>

<file path=customXml/itemProps2.xml><?xml version="1.0" encoding="utf-8"?>
<ds:datastoreItem xmlns:ds="http://schemas.openxmlformats.org/officeDocument/2006/customXml" ds:itemID="{CBE860AB-AE98-4A73-A616-7EDCBD1A6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1f5998bd-d248-4b6a-a83f-35b47635a24e"/>
    <ds:schemaRef ds:uri="b53a2928-5e60-4442-acbe-6b1269bda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7568F-06D8-480C-9587-AE52D1B27087}">
  <ds:schemaRefs>
    <ds:schemaRef ds:uri="http://schemas.microsoft.com/sharepoint/v3/contenttype/forms"/>
  </ds:schemaRefs>
</ds:datastoreItem>
</file>

<file path=customXml/itemProps4.xml><?xml version="1.0" encoding="utf-8"?>
<ds:datastoreItem xmlns:ds="http://schemas.openxmlformats.org/officeDocument/2006/customXml" ds:itemID="{895B28A2-8ADF-48D9-A626-6E66AEAE13E0}">
  <ds:schemaRefs>
    <ds:schemaRef ds:uri="http://schemas.openxmlformats.org/officeDocument/2006/bibliography"/>
  </ds:schemaRefs>
</ds:datastoreItem>
</file>

<file path=customXml/itemProps5.xml><?xml version="1.0" encoding="utf-8"?>
<ds:datastoreItem xmlns:ds="http://schemas.openxmlformats.org/officeDocument/2006/customXml" ds:itemID="{6415809A-E3D5-48FF-98A6-BA72D441A0D1}">
  <ds:schemaRefs>
    <ds:schemaRef ds:uri="Microsoft.SharePoint.Taxonomy.ContentTypeSync"/>
  </ds:schemaRefs>
</ds:datastoreItem>
</file>

<file path=customXml/itemProps6.xml><?xml version="1.0" encoding="utf-8"?>
<ds:datastoreItem xmlns:ds="http://schemas.openxmlformats.org/officeDocument/2006/customXml" ds:itemID="{83C6AC99-35DC-4663-9B78-0D3AF4233BAC}">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3DHB ICT Department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 [HVDHB]</dc:creator>
  <cp:keywords/>
  <dc:description/>
  <cp:lastModifiedBy>Thomas McCarthy</cp:lastModifiedBy>
  <cp:revision>32</cp:revision>
  <cp:lastPrinted>2025-04-16T22:24:00Z</cp:lastPrinted>
  <dcterms:created xsi:type="dcterms:W3CDTF">2024-10-29T01:46:00Z</dcterms:created>
  <dcterms:modified xsi:type="dcterms:W3CDTF">2025-04-24T04:17:47Z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0x010100D5C1E13D20A8554992C24F7EE470E02300FFBC55A33C036E4494D455E8DD907165</vt:lpwstr>
  </property>
  <property fmtid="{D5CDD505-2E9C-101B-9397-08002B2CF9AE}" pid="3" name="ka9b207035bc48f2a4f6a2bfed7195b70">
    <vt:lpwstr>National Public Health Service|634e3e85-490c-4b5a-85fa-eb6832c62852</vt:lpwstr>
  </property>
  <property fmtid="{D5CDD505-2E9C-101B-9397-08002B2CF9AE}" pid="4" name="mb22360ee3e3407ca28e907eb3b7ca6b0">
    <vt:lpwstr>Draft|4dbd6f0d-7021-43d2-a391-03666245495e</vt:lpwstr>
  </property>
  <property fmtid="{D5CDD505-2E9C-101B-9397-08002B2CF9AE}" pid="5" name="p777f0da518742b188a1f7fd5ee918100">
    <vt:lpwstr/>
  </property>
  <property fmtid="{D5CDD505-2E9C-101B-9397-08002B2CF9AE}" pid="6" name="f3e7f0a218d8438586e2a8545792c0ef0">
    <vt:lpwstr>NPHS Communications|e9f7ca7c-7564-4ff0-bcfc-9a809af176ab</vt:lpwstr>
  </property>
  <property fmtid="{D5CDD505-2E9C-101B-9397-08002B2CF9AE}" pid="7" name="BusinessFunction">
    <vt:lpwstr>5;#National Public Health Service|634e3e85-490c-4b5a-85fa-eb6832c62852</vt:lpwstr>
  </property>
  <property fmtid="{D5CDD505-2E9C-101B-9397-08002B2CF9AE}" pid="8" name="HNZRegion">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HNZStatus">
    <vt:lpwstr>4;#Draft|4dbd6f0d-7021-43d2-a391-03666245495e</vt:lpwstr>
  </property>
  <property fmtid="{D5CDD505-2E9C-101B-9397-08002B2CF9AE}" pid="12" name="HNZTopic">
    <vt:lpwstr>7;#NPHS Communications|e9f7ca7c-7564-4ff0-bcfc-9a809af176ab</vt:lpwstr>
  </property>
  <property fmtid="{D5CDD505-2E9C-101B-9397-08002B2CF9AE}" pid="13" name="p7110e5651294189b89368865130750f0">
    <vt:lpwstr/>
  </property>
  <property fmtid="{D5CDD505-2E9C-101B-9397-08002B2CF9AE}" pid="14" name="HNZLocalArea">
    <vt:lpwstr/>
  </property>
  <property fmtid="{D5CDD505-2E9C-101B-9397-08002B2CF9AE}" pid="15" name="_dlc_DocIdItemGuid">
    <vt:lpwstr>ea4eddf9-6b65-43f9-9f94-365d7d0ddf91</vt:lpwstr>
  </property>
</Properties>
</file>